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092787" w:rsidTr="00384EDA">
        <w:tc>
          <w:tcPr>
            <w:tcW w:w="1799" w:type="dxa"/>
            <w:gridSpan w:val="3"/>
            <w:hideMark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92787" w:rsidRDefault="008D7290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092787">
              <w:rPr>
                <w:rFonts w:asciiTheme="minorHAnsi" w:hAnsiTheme="minorHAnsi" w:cs="Arial"/>
                <w:color w:val="000000"/>
              </w:rPr>
              <w:t>Optimizacija pri automatizaciji načrtovanja elektronskih vezij</w:t>
            </w:r>
          </w:p>
        </w:tc>
      </w:tr>
      <w:tr w:rsidR="00D60066" w:rsidRPr="00092787" w:rsidTr="00384EDA">
        <w:tc>
          <w:tcPr>
            <w:tcW w:w="1799" w:type="dxa"/>
            <w:gridSpan w:val="3"/>
            <w:hideMark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92787" w:rsidRDefault="007F7CEC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092787">
              <w:rPr>
                <w:rFonts w:asciiTheme="minorHAnsi" w:hAnsiTheme="minorHAnsi" w:cs="Calibri"/>
              </w:rPr>
              <w:t>Optimization in Electronic Design Automation</w:t>
            </w:r>
          </w:p>
        </w:tc>
      </w:tr>
      <w:tr w:rsidR="00D60066" w:rsidRPr="00092787" w:rsidTr="00384EDA">
        <w:tc>
          <w:tcPr>
            <w:tcW w:w="3307" w:type="dxa"/>
            <w:gridSpan w:val="5"/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092787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384EDA" w:rsidRPr="0009278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092787" w:rsidRDefault="00575397" w:rsidP="00575397">
            <w:pPr>
              <w:jc w:val="center"/>
              <w:rPr>
                <w:rFonts w:asciiTheme="minorHAnsi" w:hAnsiTheme="minorHAnsi" w:cs="Calibri"/>
                <w:bCs/>
              </w:rPr>
            </w:pPr>
            <w:r w:rsidRPr="00092787">
              <w:rPr>
                <w:rFonts w:asciiTheme="minorHAnsi" w:hAnsiTheme="minorHAnsi"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092787" w:rsidRDefault="00575397">
            <w:pPr>
              <w:jc w:val="center"/>
              <w:rPr>
                <w:rFonts w:asciiTheme="minorHAnsi" w:hAnsiTheme="minorHAnsi" w:cs="Calibri"/>
                <w:bCs/>
              </w:rPr>
            </w:pPr>
            <w:r w:rsidRPr="00092787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092787" w:rsidRDefault="00575397" w:rsidP="00D84FAC">
            <w:pPr>
              <w:jc w:val="center"/>
              <w:rPr>
                <w:rFonts w:asciiTheme="minorHAnsi" w:hAnsiTheme="minorHAnsi" w:cs="Calibri"/>
                <w:bCs/>
              </w:rPr>
            </w:pPr>
            <w:r w:rsidRPr="00092787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092787" w:rsidRDefault="00384EDA" w:rsidP="007F7CEC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</w:tr>
      <w:tr w:rsidR="00384EDA" w:rsidRPr="0009278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092787" w:rsidRDefault="00575397" w:rsidP="000F41E9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92787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092787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092787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092787" w:rsidRDefault="00384ED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092787" w:rsidRDefault="00384EDA" w:rsidP="00D84FA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092787" w:rsidRDefault="00384EDA" w:rsidP="00D84FA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092787" w:rsidTr="00384EDA">
        <w:trPr>
          <w:trHeight w:val="103"/>
        </w:trPr>
        <w:tc>
          <w:tcPr>
            <w:tcW w:w="9690" w:type="dxa"/>
            <w:gridSpan w:val="18"/>
          </w:tcPr>
          <w:p w:rsidR="00D60066" w:rsidRPr="00092787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09278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92787" w:rsidRDefault="007F7CEC" w:rsidP="00384EDA">
            <w:pPr>
              <w:jc w:val="right"/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</w:rPr>
              <w:t>izbirni / elective</w:t>
            </w:r>
          </w:p>
        </w:tc>
      </w:tr>
      <w:tr w:rsidR="00D60066" w:rsidRPr="00092787" w:rsidTr="00384EDA">
        <w:tc>
          <w:tcPr>
            <w:tcW w:w="5718" w:type="dxa"/>
            <w:gridSpan w:val="12"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09278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EC" w:rsidRPr="00092787" w:rsidRDefault="007F7CEC">
            <w:pPr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</w:rPr>
              <w:t>64815</w:t>
            </w:r>
          </w:p>
        </w:tc>
      </w:tr>
      <w:tr w:rsidR="00D60066" w:rsidRPr="00092787" w:rsidTr="00384EDA">
        <w:tc>
          <w:tcPr>
            <w:tcW w:w="9690" w:type="dxa"/>
            <w:gridSpan w:val="18"/>
          </w:tcPr>
          <w:p w:rsidR="00D60066" w:rsidRPr="00092787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09278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Predavanja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  <w:b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Seminar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Vaje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Klinične vaje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Samost. delo</w:t>
            </w:r>
          </w:p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D60066" w:rsidRPr="0009278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092787" w:rsidRDefault="008D729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92787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092787" w:rsidRDefault="008D729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92787">
              <w:rPr>
                <w:rFonts w:asciiTheme="minorHAnsi" w:hAnsiTheme="minorHAnsi" w:cs="Calibri"/>
                <w:b/>
                <w:bCs/>
              </w:rPr>
              <w:t>95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Pr="00092787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092787" w:rsidRDefault="008D729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92787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D60066" w:rsidRPr="00092787" w:rsidTr="00384EDA">
        <w:tc>
          <w:tcPr>
            <w:tcW w:w="9690" w:type="dxa"/>
            <w:gridSpan w:val="18"/>
          </w:tcPr>
          <w:p w:rsidR="00D60066" w:rsidRPr="00092787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092787" w:rsidTr="00384EDA">
        <w:tc>
          <w:tcPr>
            <w:tcW w:w="3307" w:type="dxa"/>
            <w:gridSpan w:val="5"/>
            <w:hideMark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92787" w:rsidRDefault="008D7290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092787">
              <w:rPr>
                <w:rFonts w:asciiTheme="minorHAnsi" w:hAnsiTheme="minorHAnsi" w:cs="Arial"/>
                <w:color w:val="000000"/>
              </w:rPr>
              <w:t>prof. dr. Tadej Tuma</w:t>
            </w:r>
          </w:p>
        </w:tc>
      </w:tr>
      <w:tr w:rsidR="00D60066" w:rsidRPr="00092787" w:rsidTr="00384EDA">
        <w:tc>
          <w:tcPr>
            <w:tcW w:w="9690" w:type="dxa"/>
            <w:gridSpan w:val="18"/>
          </w:tcPr>
          <w:p w:rsidR="00D60066" w:rsidRPr="00092787" w:rsidRDefault="00D60066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D60066" w:rsidRPr="00092787" w:rsidTr="00384EDA">
        <w:tc>
          <w:tcPr>
            <w:tcW w:w="1641" w:type="dxa"/>
            <w:gridSpan w:val="2"/>
            <w:vMerge w:val="restart"/>
            <w:hideMark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D60066" w:rsidRPr="00092787" w:rsidRDefault="00D60066">
            <w:pPr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  <w:b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D60066" w:rsidRPr="00092787" w:rsidRDefault="00D60066">
            <w:pPr>
              <w:jc w:val="right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92787" w:rsidRDefault="008D7290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3" w:name="Jezik"/>
            <w:bookmarkEnd w:id="3"/>
            <w:r w:rsidRPr="00092787">
              <w:rPr>
                <w:rFonts w:asciiTheme="minorHAnsi" w:hAnsiTheme="minorHAnsi" w:cs="Calibri"/>
                <w:b/>
                <w:bCs/>
              </w:rPr>
              <w:t>Slovensko / English</w:t>
            </w:r>
          </w:p>
        </w:tc>
      </w:tr>
      <w:tr w:rsidR="00D60066" w:rsidRPr="0009278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D60066" w:rsidRPr="00092787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D60066" w:rsidRPr="00092787" w:rsidRDefault="00D60066">
            <w:pPr>
              <w:jc w:val="right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92787" w:rsidRDefault="008D7290" w:rsidP="00384EDA">
            <w:pPr>
              <w:rPr>
                <w:rFonts w:asciiTheme="minorHAnsi" w:hAnsiTheme="minorHAnsi" w:cs="Calibri"/>
                <w:b/>
                <w:bCs/>
              </w:rPr>
            </w:pPr>
            <w:bookmarkStart w:id="4" w:name="JezikV"/>
            <w:bookmarkEnd w:id="4"/>
            <w:r w:rsidRPr="00092787">
              <w:rPr>
                <w:rFonts w:asciiTheme="minorHAnsi" w:hAnsiTheme="minorHAnsi" w:cs="Calibri"/>
                <w:b/>
                <w:bCs/>
              </w:rPr>
              <w:t>Slovensko / English</w:t>
            </w:r>
          </w:p>
        </w:tc>
      </w:tr>
      <w:tr w:rsidR="00D60066" w:rsidRPr="0009278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Prerequisits:</w:t>
            </w:r>
          </w:p>
        </w:tc>
      </w:tr>
      <w:tr w:rsidR="00D60066" w:rsidRPr="00092787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B3" w:rsidRDefault="00CD2BB3" w:rsidP="008D72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 xml:space="preserve">Izpolnjevanje vpisnih pogojev za doktorski študijski program. </w:t>
            </w:r>
          </w:p>
          <w:p w:rsidR="00CD2BB3" w:rsidRDefault="00CD2BB3" w:rsidP="008D72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</w:p>
          <w:p w:rsidR="008D7290" w:rsidRPr="00092787" w:rsidRDefault="00CD2BB3" w:rsidP="008D72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Priporočena so o</w:t>
            </w:r>
            <w:r w:rsidR="008D7290" w:rsidRPr="00092787">
              <w:rPr>
                <w:rFonts w:asciiTheme="minorHAnsi" w:hAnsiTheme="minorHAnsi" w:cs="Arial"/>
                <w:color w:val="000000"/>
              </w:rPr>
              <w:t>snovna znanja metod računalniškega načrtovanja analognih elektronskih vezij in izkušnje pri uporabi programskega orodja SPICE.</w:t>
            </w:r>
          </w:p>
          <w:p w:rsidR="00D60066" w:rsidRPr="00092787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B3" w:rsidRDefault="00C9090E" w:rsidP="007F7CEC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Enrollment</w:t>
            </w:r>
            <w:r w:rsidR="00CD2BB3">
              <w:rPr>
                <w:rFonts w:asciiTheme="minorHAnsi" w:hAnsiTheme="minorHAnsi"/>
                <w:lang w:val="en-US"/>
              </w:rPr>
              <w:t xml:space="preserve"> in the </w:t>
            </w:r>
            <w:r>
              <w:rPr>
                <w:rFonts w:asciiTheme="minorHAnsi" w:hAnsiTheme="minorHAnsi"/>
                <w:lang w:val="en-US"/>
              </w:rPr>
              <w:t>doctoral study progra</w:t>
            </w:r>
            <w:r w:rsidRPr="00CD2BB3">
              <w:rPr>
                <w:rFonts w:asciiTheme="minorHAnsi" w:hAnsiTheme="minorHAnsi"/>
                <w:lang w:val="en-US"/>
              </w:rPr>
              <w:t>m</w:t>
            </w:r>
            <w:r w:rsidR="00CD2BB3">
              <w:rPr>
                <w:rFonts w:asciiTheme="minorHAnsi" w:hAnsiTheme="minorHAnsi"/>
                <w:lang w:val="en-US"/>
              </w:rPr>
              <w:t>.</w:t>
            </w:r>
          </w:p>
          <w:p w:rsidR="00CD2BB3" w:rsidRDefault="00CD2BB3" w:rsidP="007F7CEC">
            <w:pPr>
              <w:rPr>
                <w:rFonts w:asciiTheme="minorHAnsi" w:hAnsiTheme="minorHAnsi"/>
                <w:lang w:val="en-US"/>
              </w:rPr>
            </w:pPr>
          </w:p>
          <w:p w:rsidR="007F7CEC" w:rsidRPr="00092787" w:rsidRDefault="00CD2BB3" w:rsidP="007F7CEC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Suggested basic knowledge of EDA theory and s</w:t>
            </w:r>
            <w:r w:rsidR="007F7CEC" w:rsidRPr="00092787">
              <w:rPr>
                <w:rFonts w:asciiTheme="minorHAnsi" w:hAnsiTheme="minorHAnsi"/>
                <w:lang w:val="en-US"/>
              </w:rPr>
              <w:t>ome experience in using SPICE circuit simulators.</w:t>
            </w:r>
          </w:p>
          <w:p w:rsidR="00D60066" w:rsidRPr="00092787" w:rsidRDefault="00D60066">
            <w:pPr>
              <w:rPr>
                <w:rFonts w:asciiTheme="minorHAnsi" w:hAnsiTheme="minorHAnsi"/>
                <w:lang w:val="en-US"/>
              </w:rPr>
            </w:pPr>
          </w:p>
        </w:tc>
      </w:tr>
      <w:tr w:rsidR="00D60066" w:rsidRPr="0009278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Vsebina:</w:t>
            </w:r>
            <w:r w:rsidRPr="00092787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  <w:lang w:val="en-US"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  <w:lang w:val="en-US"/>
              </w:rPr>
            </w:pPr>
            <w:r w:rsidRPr="00092787">
              <w:rPr>
                <w:rFonts w:asciiTheme="minorHAnsi" w:hAnsiTheme="minorHAnsi" w:cs="Calibri"/>
                <w:b/>
                <w:lang w:val="en-US"/>
              </w:rPr>
              <w:t>Content (Syllabus outline):</w:t>
            </w:r>
          </w:p>
        </w:tc>
      </w:tr>
      <w:tr w:rsidR="00D60066" w:rsidRPr="00092787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0E" w:rsidRPr="00C9090E" w:rsidRDefault="00C9090E" w:rsidP="00C9090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C9090E">
              <w:rPr>
                <w:rFonts w:asciiTheme="minorHAnsi" w:hAnsiTheme="minorHAnsi" w:cs="Arial"/>
                <w:color w:val="000000"/>
              </w:rPr>
              <w:lastRenderedPageBreak/>
              <w:t>1)</w:t>
            </w:r>
            <w:r>
              <w:rPr>
                <w:rFonts w:asciiTheme="minorHAnsi" w:hAnsiTheme="minorHAnsi" w:cs="Arial"/>
                <w:color w:val="000000"/>
              </w:rPr>
              <w:t xml:space="preserve"> </w:t>
            </w:r>
            <w:r w:rsidR="008D7290" w:rsidRPr="00C9090E">
              <w:rPr>
                <w:rFonts w:asciiTheme="minorHAnsi" w:hAnsiTheme="minorHAnsi" w:cs="Arial"/>
                <w:color w:val="000000"/>
              </w:rPr>
              <w:t>Definicija pojmov in opis optimizacijskih postopkov. Neomejeni postopki: gradientni postopki prvega in drugega reda, direktni postopki, genetski algoritmi. Omejeni postopki: omejitve parametrov, uporaba kazenskih funkcij, transformacija parametrov. Občutljivost analognih vezij v frekven</w:t>
            </w:r>
            <w:r w:rsidRPr="00C9090E">
              <w:rPr>
                <w:rFonts w:asciiTheme="minorHAnsi" w:hAnsiTheme="minorHAnsi" w:cs="Arial"/>
                <w:color w:val="000000"/>
              </w:rPr>
              <w:t>čnem in časovnem prostoru.</w:t>
            </w:r>
          </w:p>
          <w:p w:rsidR="00C9090E" w:rsidRDefault="00C9090E" w:rsidP="00C9090E"/>
          <w:p w:rsidR="00C9090E" w:rsidRDefault="00C9090E" w:rsidP="00C9090E">
            <w:r>
              <w:t xml:space="preserve">2) </w:t>
            </w:r>
            <w:r w:rsidR="008D7290" w:rsidRPr="00C9090E">
              <w:t xml:space="preserve">Predstavitev optimizacijskega programskega paketa. Aplikacija simpleksnega algoritma in njegova paralelizacija. Izbira začetne točke. Definicija meril in oblikovanje kriterijske funkcije. Vključevanje robnih vrednosti v kriterijsko funkcijo. Lastnosti kriterijske funkcije (profil, šum). Demonstracija zagona programa in pridobivanje rezultatov. </w:t>
            </w:r>
          </w:p>
          <w:p w:rsidR="00C9090E" w:rsidRDefault="00C9090E" w:rsidP="00C9090E"/>
          <w:p w:rsidR="00D60066" w:rsidRPr="00C9090E" w:rsidRDefault="00C9090E" w:rsidP="00C9090E">
            <w:r>
              <w:t>3)</w:t>
            </w:r>
            <w:r w:rsidR="008D7290" w:rsidRPr="00C9090E">
              <w:t xml:space="preserve"> Srednje velik optimizacijski primer iz industrijskega okolja, katerega je še mogoče obravnavati na posameznih delovnih postajah. Individualna optimizacija večjega analognega sklopa z uporabo masivno paralelnega računalnika in analiza rezultatov.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0E" w:rsidRPr="00C9090E" w:rsidRDefault="00C9090E" w:rsidP="00C9090E">
            <w:pPr>
              <w:rPr>
                <w:rFonts w:asciiTheme="minorHAnsi" w:hAnsiTheme="minorHAnsi" w:cs="Calibri"/>
                <w:lang w:val="en-US"/>
              </w:rPr>
            </w:pPr>
            <w:r w:rsidRPr="00C9090E">
              <w:rPr>
                <w:rFonts w:asciiTheme="minorHAnsi" w:hAnsiTheme="minorHAnsi" w:cs="Calibri"/>
                <w:lang w:val="en-US"/>
              </w:rPr>
              <w:t>1)</w:t>
            </w:r>
            <w:r>
              <w:rPr>
                <w:rFonts w:asciiTheme="minorHAnsi" w:hAnsiTheme="minorHAnsi" w:cs="Calibri"/>
                <w:lang w:val="en-US"/>
              </w:rPr>
              <w:t xml:space="preserve"> </w:t>
            </w:r>
            <w:r w:rsidR="007F7CEC" w:rsidRPr="00C9090E">
              <w:rPr>
                <w:rFonts w:asciiTheme="minorHAnsi" w:hAnsiTheme="minorHAnsi" w:cs="Calibri"/>
                <w:lang w:val="en-US"/>
              </w:rPr>
              <w:t>Term definition and optimization method overview. Unconstrained methods: first and second order gradient algorithms, direct algorithms and genetic algorithms. Constrained methods: parameter constrains, penalty functions, parameter space transformations. Analog circuit sensitivity in frequency and time.</w:t>
            </w:r>
          </w:p>
          <w:p w:rsidR="00C9090E" w:rsidRDefault="00C9090E" w:rsidP="00C9090E">
            <w:pPr>
              <w:rPr>
                <w:lang w:val="en-US"/>
              </w:rPr>
            </w:pPr>
          </w:p>
          <w:p w:rsidR="00C9090E" w:rsidRDefault="00C9090E" w:rsidP="00C9090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F7CEC" w:rsidRPr="00C9090E">
              <w:rPr>
                <w:lang w:val="en-US"/>
              </w:rPr>
              <w:t xml:space="preserve">) Introduction to an analog circuit optimization tool. The simplex algorithm and its parallelization. Choosing a seed. Measurement definition and cost function formulation. Including design corners into the cost function. Cost function properties (cost profile and noise). A demo run of the tool </w:t>
            </w:r>
            <w:r>
              <w:rPr>
                <w:lang w:val="en-US"/>
              </w:rPr>
              <w:t>and result interpretation.</w:t>
            </w:r>
          </w:p>
          <w:p w:rsidR="007F7CEC" w:rsidRPr="00C9090E" w:rsidRDefault="00C9090E" w:rsidP="00C9090E">
            <w:pPr>
              <w:rPr>
                <w:lang w:val="en-US"/>
              </w:rPr>
            </w:pPr>
            <w:r>
              <w:rPr>
                <w:lang w:val="en-US"/>
              </w:rPr>
              <w:t>3)</w:t>
            </w:r>
            <w:r w:rsidR="007F7CEC" w:rsidRPr="00C9090E">
              <w:rPr>
                <w:lang w:val="en-US"/>
              </w:rPr>
              <w:t xml:space="preserve"> A medium size circuit is run by each student on a personal computer. A large analog optimization case is run on a computer farm.</w:t>
            </w:r>
          </w:p>
          <w:p w:rsidR="00E948BA" w:rsidRPr="00092787" w:rsidRDefault="00E948BA">
            <w:pPr>
              <w:rPr>
                <w:rFonts w:asciiTheme="minorHAnsi" w:hAnsiTheme="minorHAnsi" w:cs="Calibri"/>
                <w:lang w:val="en-US"/>
              </w:rPr>
            </w:pPr>
          </w:p>
        </w:tc>
      </w:tr>
    </w:tbl>
    <w:p w:rsidR="00D60066" w:rsidRPr="00092787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092787" w:rsidTr="000B2261">
        <w:tc>
          <w:tcPr>
            <w:tcW w:w="9690" w:type="dxa"/>
            <w:gridSpan w:val="6"/>
            <w:hideMark/>
          </w:tcPr>
          <w:p w:rsidR="00D60066" w:rsidRPr="00092787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</w:rPr>
              <w:br w:type="page"/>
            </w:r>
            <w:r w:rsidRPr="00092787">
              <w:rPr>
                <w:rFonts w:asciiTheme="minorHAnsi" w:hAnsiTheme="minorHAnsi" w:cs="Calibri"/>
                <w:b/>
              </w:rPr>
              <w:t>Temeljni literatura in viri / Readings:</w:t>
            </w:r>
          </w:p>
        </w:tc>
      </w:tr>
      <w:tr w:rsidR="00D60066" w:rsidRPr="00092787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C7" w:rsidRPr="00C9090E" w:rsidRDefault="00090EC7" w:rsidP="00090EC7">
            <w:pPr>
              <w:rPr>
                <w:rFonts w:cs="Calibri"/>
              </w:rPr>
            </w:pPr>
            <w:bookmarkStart w:id="5" w:name="Ucbeniki"/>
            <w:bookmarkEnd w:id="5"/>
            <w:r w:rsidRPr="00576580">
              <w:rPr>
                <w:rFonts w:cs="Calibri"/>
              </w:rPr>
              <w:t>1.</w:t>
            </w:r>
            <w:r>
              <w:rPr>
                <w:rFonts w:cs="Calibri"/>
              </w:rPr>
              <w:t xml:space="preserve"> </w:t>
            </w:r>
            <w:r w:rsidRPr="00576580">
              <w:rPr>
                <w:rFonts w:cs="Calibri"/>
              </w:rPr>
              <w:t>TUMA, Tadej, BÜRMEN, Arpad. Circuit simulation with SPICE OPUS : theory and practice, (Modeling and simulation in science, engineering and technology). Boston; Basel; Berlin: Birkhäuser, cop. 2009. XVI, 399 str</w:t>
            </w:r>
            <w:r w:rsidR="00C9090E">
              <w:rPr>
                <w:rFonts w:cs="Calibri"/>
              </w:rPr>
              <w:t>.</w:t>
            </w:r>
            <w:r w:rsidRPr="00576580">
              <w:rPr>
                <w:rFonts w:cs="Calibri"/>
              </w:rPr>
              <w:t xml:space="preserve"> </w:t>
            </w:r>
          </w:p>
          <w:p w:rsidR="00090EC7" w:rsidRPr="00C9090E" w:rsidRDefault="00090EC7" w:rsidP="00090EC7">
            <w:pPr>
              <w:rPr>
                <w:rFonts w:cs="Calibri"/>
                <w:bCs/>
                <w:color w:val="0000FF" w:themeColor="hyperlink"/>
                <w:u w:val="single"/>
              </w:rPr>
            </w:pPr>
            <w:r>
              <w:rPr>
                <w:rFonts w:cs="Calibri"/>
                <w:bCs/>
              </w:rPr>
              <w:t>2. Spletna</w:t>
            </w:r>
            <w:r w:rsidRPr="00CA0B81">
              <w:rPr>
                <w:rFonts w:cs="Calibri"/>
                <w:bCs/>
              </w:rPr>
              <w:t xml:space="preserve"> stran fakultetnega orodja </w:t>
            </w:r>
            <w:hyperlink r:id="rId5" w:history="1">
              <w:r w:rsidRPr="00F758E0">
                <w:rPr>
                  <w:rStyle w:val="Hiperpovezava"/>
                  <w:rFonts w:cs="Calibri"/>
                  <w:bCs/>
                </w:rPr>
                <w:t>www.spiceopus.si</w:t>
              </w:r>
            </w:hyperlink>
          </w:p>
          <w:p w:rsidR="00090EC7" w:rsidRDefault="00090EC7" w:rsidP="00090EC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 Spletna stran Fakultetnega orodja PyOPUS (</w:t>
            </w:r>
            <w:hyperlink r:id="rId6" w:history="1">
              <w:r w:rsidRPr="00F758E0">
                <w:rPr>
                  <w:rStyle w:val="Hiperpovezava"/>
                  <w:rFonts w:cs="Calibri"/>
                  <w:bCs/>
                </w:rPr>
                <w:t>http://fides.fe.uni-lj.si/pyopus/</w:t>
              </w:r>
            </w:hyperlink>
            <w:r>
              <w:rPr>
                <w:rFonts w:cs="Calibri"/>
                <w:bCs/>
              </w:rPr>
              <w:t>)</w:t>
            </w:r>
          </w:p>
          <w:p w:rsidR="00090EC7" w:rsidRDefault="00090EC7" w:rsidP="00090EC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4. </w:t>
            </w:r>
            <w:r w:rsidRPr="00F45F56">
              <w:rPr>
                <w:rFonts w:cs="Calibri"/>
                <w:bCs/>
              </w:rPr>
              <w:t>BRATKOVIČ, Franc. Računalniško načrtovanje vezij, Občutljivost in optimizacija. 2. dopolnjena izd. Ljubljana: Fakulteta za elektrotehniko in računalništvo, 1994. VII, 273 str</w:t>
            </w:r>
            <w:r w:rsidR="00C9090E">
              <w:rPr>
                <w:rFonts w:cs="Calibri"/>
                <w:bCs/>
              </w:rPr>
              <w:t>.</w:t>
            </w:r>
          </w:p>
          <w:p w:rsidR="00D60066" w:rsidRPr="00092787" w:rsidRDefault="00D60066" w:rsidP="00090EC7">
            <w:pPr>
              <w:pStyle w:val="Odstavekseznama"/>
              <w:rPr>
                <w:rFonts w:asciiTheme="minorHAnsi" w:hAnsiTheme="minorHAnsi" w:cs="Calibri"/>
                <w:bCs/>
              </w:rPr>
            </w:pPr>
          </w:p>
        </w:tc>
      </w:tr>
      <w:tr w:rsidR="00D60066" w:rsidRPr="00092787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092787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092787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0" w:rsidRPr="00092787" w:rsidRDefault="008D7290" w:rsidP="008D729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</w:rPr>
            </w:pPr>
            <w:r w:rsidRPr="00092787">
              <w:rPr>
                <w:rFonts w:asciiTheme="minorHAnsi" w:hAnsiTheme="minorHAnsi" w:cs="Arial"/>
                <w:color w:val="000000"/>
              </w:rPr>
              <w:t>Teoretična znanja na področju optimizacije analognih elektronskih vezij. Pridobiti praktične izkušnje pri delu s programskih orodjem SPICE.</w:t>
            </w:r>
          </w:p>
          <w:p w:rsidR="00D60066" w:rsidRPr="00092787" w:rsidRDefault="00D60066" w:rsidP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92787" w:rsidRDefault="007F7CEC" w:rsidP="008F6996">
            <w:pPr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</w:rPr>
              <w:t>Theoretical knowledge of optimization procedures in EDA. Employing optimization techniques in practical circuit simulation.</w:t>
            </w:r>
          </w:p>
        </w:tc>
      </w:tr>
      <w:tr w:rsidR="00D60066" w:rsidRPr="00092787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092787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092787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092787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092787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092787" w:rsidRDefault="00594A97" w:rsidP="006432C5">
            <w:pPr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</w:rPr>
              <w:lastRenderedPageBreak/>
              <w:t>Študent je spos</w:t>
            </w:r>
            <w:r w:rsidR="007F7CEC" w:rsidRPr="00092787">
              <w:rPr>
                <w:rFonts w:asciiTheme="minorHAnsi" w:hAnsiTheme="minorHAnsi" w:cs="Calibri"/>
              </w:rPr>
              <w:t>oben samostojno načrtovati analogna integrirana vezija.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092787" w:rsidRDefault="007F7CEC" w:rsidP="006432C5">
            <w:pPr>
              <w:rPr>
                <w:rFonts w:asciiTheme="minorHAnsi" w:hAnsiTheme="minorHAnsi" w:cs="Calibri"/>
                <w:lang w:val="en-GB"/>
              </w:rPr>
            </w:pPr>
            <w:r w:rsidRPr="00092787">
              <w:rPr>
                <w:rFonts w:asciiTheme="minorHAnsi" w:hAnsiTheme="minorHAnsi" w:cs="Calibri"/>
                <w:lang w:val="en-GB"/>
              </w:rPr>
              <w:t>Student is capable of independent analogue integrated circuit design.</w:t>
            </w:r>
          </w:p>
        </w:tc>
      </w:tr>
      <w:tr w:rsidR="000B2261" w:rsidRPr="00092787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92787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092787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Learning and teaching methods:</w:t>
            </w:r>
          </w:p>
        </w:tc>
      </w:tr>
      <w:tr w:rsidR="000B2261" w:rsidRPr="00092787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92787" w:rsidRDefault="008D7290" w:rsidP="008D7290">
            <w:pPr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</w:rPr>
              <w:t>Individualne konzultacije, vodeno seminarsko delo, samostojno projektno delo.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92787" w:rsidRDefault="007F7CEC" w:rsidP="007F7CEC">
            <w:pPr>
              <w:rPr>
                <w:rFonts w:asciiTheme="minorHAnsi" w:hAnsiTheme="minorHAnsi" w:cs="Calibri"/>
                <w:lang w:val="en-US"/>
              </w:rPr>
            </w:pPr>
            <w:r w:rsidRPr="00092787">
              <w:rPr>
                <w:rFonts w:asciiTheme="minorHAnsi" w:hAnsiTheme="minorHAnsi" w:cs="Calibri"/>
                <w:lang w:val="en-US"/>
              </w:rPr>
              <w:t>Individual consultation, directed seminar work, independent project work.</w:t>
            </w:r>
          </w:p>
        </w:tc>
      </w:tr>
      <w:tr w:rsidR="000B2261" w:rsidRPr="00092787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092787" w:rsidRDefault="000B2261">
            <w:pPr>
              <w:rPr>
                <w:rFonts w:asciiTheme="minorHAnsi" w:hAnsiTheme="minorHAnsi" w:cs="Calibri"/>
              </w:rPr>
            </w:pPr>
            <w:r w:rsidRPr="00092787">
              <w:rPr>
                <w:rFonts w:asciiTheme="minorHAnsi" w:hAnsiTheme="minorHAnsi" w:cs="Calibri"/>
              </w:rPr>
              <w:t>Delež (v %) /</w:t>
            </w:r>
          </w:p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>Assessment:</w:t>
            </w:r>
          </w:p>
        </w:tc>
      </w:tr>
      <w:tr w:rsidR="000B2261" w:rsidRPr="00092787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0E" w:rsidRPr="00607842" w:rsidRDefault="00C9090E" w:rsidP="00C9090E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Način: </w:t>
            </w:r>
            <w:r>
              <w:rPr>
                <w:rFonts w:cs="Calibri"/>
              </w:rPr>
              <w:t xml:space="preserve">samostojen </w:t>
            </w:r>
            <w:r w:rsidRPr="00607842">
              <w:rPr>
                <w:rFonts w:cs="Calibri"/>
              </w:rPr>
              <w:t>laboratorijsk</w:t>
            </w:r>
            <w:r>
              <w:rPr>
                <w:rFonts w:cs="Calibri"/>
              </w:rPr>
              <w:t xml:space="preserve">i projekt. </w:t>
            </w:r>
            <w:r w:rsidRPr="00607842">
              <w:rPr>
                <w:rFonts w:cs="Calibri"/>
              </w:rPr>
              <w:t>Ocene od</w:t>
            </w:r>
            <w:r>
              <w:rPr>
                <w:rFonts w:cs="Calibri"/>
              </w:rPr>
              <w:t xml:space="preserve"> 1 do vključno 5 so negativne, </w:t>
            </w:r>
            <w:r w:rsidRPr="00607842">
              <w:rPr>
                <w:rFonts w:cs="Calibri"/>
              </w:rPr>
              <w:t>ocene od vključno 6 do 10 so pozitivne.</w:t>
            </w:r>
          </w:p>
          <w:p w:rsidR="00C9090E" w:rsidRPr="00607842" w:rsidRDefault="00C9090E" w:rsidP="00C9090E">
            <w:pPr>
              <w:rPr>
                <w:rFonts w:cs="Calibri"/>
              </w:rPr>
            </w:pPr>
            <w:r w:rsidRPr="00607842">
              <w:rPr>
                <w:rFonts w:cs="Calibri"/>
              </w:rPr>
              <w:t>Prispevki k oceni:</w:t>
            </w:r>
          </w:p>
          <w:p w:rsidR="000B2261" w:rsidRPr="00C9090E" w:rsidRDefault="00C9090E" w:rsidP="00C9090E">
            <w:pPr>
              <w:rPr>
                <w:rFonts w:cs="Calibri"/>
              </w:rPr>
            </w:pPr>
            <w:r>
              <w:rPr>
                <w:rFonts w:cs="Calibri"/>
              </w:rPr>
              <w:t>Laboratorijski projekt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090EC7" w:rsidRDefault="008D7290">
            <w:pPr>
              <w:rPr>
                <w:rFonts w:asciiTheme="minorHAnsi" w:hAnsiTheme="minorHAnsi" w:cs="Calibri"/>
              </w:rPr>
            </w:pPr>
            <w:r w:rsidRPr="00090EC7">
              <w:rPr>
                <w:rFonts w:asciiTheme="minorHAnsi" w:hAnsiTheme="minorHAnsi" w:cs="Calibri"/>
              </w:rPr>
              <w:t>100%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0E" w:rsidRDefault="00C9090E" w:rsidP="00C9090E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Type: </w:t>
            </w:r>
            <w:r>
              <w:rPr>
                <w:rFonts w:cs="Calibri"/>
              </w:rPr>
              <w:t xml:space="preserve">independent </w:t>
            </w:r>
            <w:r w:rsidRPr="00607842">
              <w:rPr>
                <w:rFonts w:cs="Calibri"/>
              </w:rPr>
              <w:t>labo</w:t>
            </w:r>
            <w:r>
              <w:rPr>
                <w:rFonts w:cs="Calibri"/>
              </w:rPr>
              <w:t xml:space="preserve">ratory project. </w:t>
            </w:r>
            <w:r w:rsidRPr="00607842">
              <w:rPr>
                <w:rFonts w:cs="Calibri"/>
              </w:rPr>
              <w:t>Negative</w:t>
            </w:r>
            <w:r>
              <w:rPr>
                <w:rFonts w:cs="Calibri"/>
              </w:rPr>
              <w:t xml:space="preserve"> grades: from 1 to 5, positive grades:  from 6 to 10. </w:t>
            </w:r>
          </w:p>
          <w:p w:rsidR="00C9090E" w:rsidRDefault="00C9090E" w:rsidP="00C9090E">
            <w:pPr>
              <w:rPr>
                <w:rFonts w:cs="Calibri"/>
              </w:rPr>
            </w:pPr>
          </w:p>
          <w:p w:rsidR="00C9090E" w:rsidRPr="00607842" w:rsidRDefault="00C9090E" w:rsidP="00C9090E">
            <w:pPr>
              <w:rPr>
                <w:rFonts w:cs="Calibri"/>
              </w:rPr>
            </w:pPr>
            <w:r w:rsidRPr="00607842">
              <w:rPr>
                <w:rFonts w:cs="Calibri"/>
              </w:rPr>
              <w:t>Contributions to final grade:</w:t>
            </w:r>
          </w:p>
          <w:p w:rsidR="000B2261" w:rsidRPr="00090EC7" w:rsidRDefault="00C9090E" w:rsidP="00C9090E">
            <w:pPr>
              <w:rPr>
                <w:rFonts w:asciiTheme="minorHAnsi" w:hAnsiTheme="minorHAnsi" w:cs="Calibri"/>
              </w:rPr>
            </w:pPr>
            <w:r w:rsidRPr="00607842">
              <w:rPr>
                <w:rFonts w:cs="Calibri"/>
              </w:rPr>
              <w:t>labo</w:t>
            </w:r>
            <w:r>
              <w:rPr>
                <w:rFonts w:cs="Calibri"/>
              </w:rPr>
              <w:t>ratory project</w:t>
            </w:r>
          </w:p>
        </w:tc>
      </w:tr>
      <w:tr w:rsidR="000B2261" w:rsidRPr="00092787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092787" w:rsidRDefault="000B2261">
            <w:pPr>
              <w:rPr>
                <w:rFonts w:asciiTheme="minorHAnsi" w:hAnsiTheme="minorHAnsi" w:cs="Calibri"/>
                <w:b/>
              </w:rPr>
            </w:pPr>
            <w:r w:rsidRPr="00092787">
              <w:rPr>
                <w:rFonts w:asciiTheme="minorHAnsi" w:hAnsiTheme="minorHAnsi" w:cs="Calibri"/>
                <w:b/>
              </w:rPr>
              <w:t xml:space="preserve">Reference nosilca / Lecturer's references: </w:t>
            </w:r>
          </w:p>
        </w:tc>
      </w:tr>
      <w:tr w:rsidR="000B2261" w:rsidRPr="00092787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0E" w:rsidRPr="00576580" w:rsidRDefault="00C9090E" w:rsidP="00C9090E">
            <w:pPr>
              <w:rPr>
                <w:rFonts w:cs="Calibri"/>
              </w:rPr>
            </w:pPr>
            <w:r w:rsidRPr="00576580">
              <w:rPr>
                <w:rFonts w:cs="Calibri"/>
              </w:rPr>
              <w:t xml:space="preserve">TUMA, Tadej, BÜRMEN, </w:t>
            </w:r>
            <w:proofErr w:type="spellStart"/>
            <w:r w:rsidRPr="00576580">
              <w:rPr>
                <w:rFonts w:cs="Calibri"/>
              </w:rPr>
              <w:t>Arpad</w:t>
            </w:r>
            <w:proofErr w:type="spellEnd"/>
            <w:r w:rsidRPr="00576580">
              <w:rPr>
                <w:rFonts w:cs="Calibri"/>
              </w:rPr>
              <w:t xml:space="preserve">. Circuit simulation with SPICE OPUS : theory and practice, (Modeling and simulation in science, engineering and technology). Boston; Basel; Berlin: Birkhäuser, cop. 2009. </w:t>
            </w:r>
          </w:p>
          <w:p w:rsidR="00C9090E" w:rsidRDefault="00C9090E" w:rsidP="00C9090E">
            <w:pPr>
              <w:rPr>
                <w:rFonts w:cs="Calibri"/>
              </w:rPr>
            </w:pPr>
            <w:r w:rsidRPr="00B81201">
              <w:rPr>
                <w:rFonts w:cs="Calibri"/>
              </w:rPr>
              <w:t xml:space="preserve">PUHAN, Janez, BÜRMEN, </w:t>
            </w:r>
            <w:proofErr w:type="spellStart"/>
            <w:r w:rsidRPr="00B81201">
              <w:rPr>
                <w:rFonts w:cs="Calibri"/>
              </w:rPr>
              <w:t>Arpad</w:t>
            </w:r>
            <w:proofErr w:type="spellEnd"/>
            <w:r w:rsidRPr="00B81201">
              <w:rPr>
                <w:rFonts w:cs="Calibri"/>
              </w:rPr>
              <w:t xml:space="preserve">, TUMA, Tadej, FAJFAR, Iztok.  Teaching assembly and C language concurrently. Int. J. Electr. Eng. Educ., Apr. 2010, vol. 47, no. 2, str. 120-131, </w:t>
            </w:r>
          </w:p>
          <w:p w:rsidR="00C9090E" w:rsidRDefault="00C9090E" w:rsidP="00C9090E">
            <w:pPr>
              <w:rPr>
                <w:rFonts w:cs="Calibri"/>
              </w:rPr>
            </w:pPr>
            <w:r w:rsidRPr="00576580">
              <w:rPr>
                <w:rFonts w:cs="Calibri"/>
              </w:rPr>
              <w:t xml:space="preserve">OLENŠEK, Jernej, BÜRMEN, </w:t>
            </w:r>
            <w:proofErr w:type="spellStart"/>
            <w:r w:rsidRPr="00576580">
              <w:rPr>
                <w:rFonts w:cs="Calibri"/>
              </w:rPr>
              <w:t>Arpad</w:t>
            </w:r>
            <w:proofErr w:type="spellEnd"/>
            <w:r w:rsidRPr="00576580">
              <w:rPr>
                <w:rFonts w:cs="Calibri"/>
              </w:rPr>
              <w:t>, PUHAN, Janez, TUMA, Tadej. Automated analog electronic circuits sizing. V: QING, Anyong. Differential evolution : fundamentals and applications in electrical engineering. [Piscataway]: IEEE Press; Singapore: J. Wiley &amp; Sons, cop. 2009</w:t>
            </w:r>
            <w:r>
              <w:rPr>
                <w:rFonts w:cs="Calibri"/>
              </w:rPr>
              <w:t>, str. [353]-367.</w:t>
            </w:r>
          </w:p>
          <w:p w:rsidR="00C9090E" w:rsidRDefault="00C9090E" w:rsidP="00C9090E">
            <w:pPr>
              <w:rPr>
                <w:rFonts w:cs="Calibri"/>
              </w:rPr>
            </w:pPr>
            <w:r w:rsidRPr="00576580">
              <w:rPr>
                <w:rFonts w:cs="Calibri"/>
              </w:rPr>
              <w:t xml:space="preserve">BÜRMEN, </w:t>
            </w:r>
            <w:proofErr w:type="spellStart"/>
            <w:r w:rsidRPr="00576580">
              <w:rPr>
                <w:rFonts w:cs="Calibri"/>
              </w:rPr>
              <w:t>Arpad</w:t>
            </w:r>
            <w:proofErr w:type="spellEnd"/>
            <w:r w:rsidRPr="00576580">
              <w:rPr>
                <w:rFonts w:cs="Calibri"/>
              </w:rPr>
              <w:t xml:space="preserve">, OLENŠEK, Jernej, TUMA, Tadej. Mesh adaptive direct search with second directional derivative-based Hessian update. Computational optimization and applications, ISSN 0926-6003. [Print ed.], Dec. 2015, vol. 62, no. 3, str. 693-715. </w:t>
            </w:r>
          </w:p>
          <w:p w:rsidR="000B2261" w:rsidRPr="00092787" w:rsidRDefault="00C9090E" w:rsidP="00C9090E">
            <w:pPr>
              <w:rPr>
                <w:rFonts w:asciiTheme="minorHAnsi" w:hAnsiTheme="minorHAnsi" w:cs="Calibri"/>
              </w:rPr>
            </w:pPr>
            <w:bookmarkStart w:id="6" w:name="_GoBack"/>
            <w:bookmarkEnd w:id="6"/>
            <w:r w:rsidRPr="00576580">
              <w:rPr>
                <w:rFonts w:cs="Calibri"/>
              </w:rPr>
              <w:t>KORINŠEK, Gašper, DERLINK, Maja, VIRANT-DOBERLET, Meta, TUMA, Tadej. An autonomous system of detecting and attracting leafhopper males using species- and sex-specific substrate borne vibrational signals. Computers and electronics in agriculture, ISSN 0168-1699. [Print ed.], 2016, vol. 123, str. 29-39</w:t>
            </w:r>
            <w:r>
              <w:rPr>
                <w:rFonts w:cs="Calibri"/>
              </w:rPr>
              <w:t>.</w:t>
            </w:r>
          </w:p>
        </w:tc>
      </w:tr>
    </w:tbl>
    <w:p w:rsidR="00BA1F90" w:rsidRPr="00092787" w:rsidRDefault="00BA1F90">
      <w:pPr>
        <w:rPr>
          <w:rFonts w:asciiTheme="minorHAnsi" w:hAnsiTheme="minorHAnsi"/>
        </w:rPr>
      </w:pPr>
    </w:p>
    <w:sectPr w:rsidR="00BA1F90" w:rsidRPr="00092787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6D47"/>
    <w:multiLevelType w:val="hybridMultilevel"/>
    <w:tmpl w:val="C960E7A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83E15"/>
    <w:multiLevelType w:val="hybridMultilevel"/>
    <w:tmpl w:val="B40E0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66C6B"/>
    <w:multiLevelType w:val="hybridMultilevel"/>
    <w:tmpl w:val="3072F3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35AAB"/>
    <w:multiLevelType w:val="hybridMultilevel"/>
    <w:tmpl w:val="D2A20F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911EB"/>
    <w:multiLevelType w:val="hybridMultilevel"/>
    <w:tmpl w:val="0D84EFD2"/>
    <w:lvl w:ilvl="0" w:tplc="66809A12">
      <w:start w:val="20"/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90EC7"/>
    <w:rsid w:val="00092787"/>
    <w:rsid w:val="000B2261"/>
    <w:rsid w:val="000C2C3D"/>
    <w:rsid w:val="000E605D"/>
    <w:rsid w:val="000E6A89"/>
    <w:rsid w:val="000F41E9"/>
    <w:rsid w:val="001509CC"/>
    <w:rsid w:val="001B60F1"/>
    <w:rsid w:val="001C5CD1"/>
    <w:rsid w:val="001C637D"/>
    <w:rsid w:val="001D5408"/>
    <w:rsid w:val="00207896"/>
    <w:rsid w:val="00226B53"/>
    <w:rsid w:val="002724BA"/>
    <w:rsid w:val="002F300A"/>
    <w:rsid w:val="00384EDA"/>
    <w:rsid w:val="003D48ED"/>
    <w:rsid w:val="004D6761"/>
    <w:rsid w:val="00530AB8"/>
    <w:rsid w:val="0053523E"/>
    <w:rsid w:val="00575397"/>
    <w:rsid w:val="005903BA"/>
    <w:rsid w:val="00594A97"/>
    <w:rsid w:val="006253E7"/>
    <w:rsid w:val="006432C5"/>
    <w:rsid w:val="007F7CEC"/>
    <w:rsid w:val="0082408F"/>
    <w:rsid w:val="008D7290"/>
    <w:rsid w:val="008F6996"/>
    <w:rsid w:val="0099267E"/>
    <w:rsid w:val="00A024F8"/>
    <w:rsid w:val="00A02BF5"/>
    <w:rsid w:val="00AE31ED"/>
    <w:rsid w:val="00AE692F"/>
    <w:rsid w:val="00B12423"/>
    <w:rsid w:val="00B31343"/>
    <w:rsid w:val="00B37024"/>
    <w:rsid w:val="00B87B5F"/>
    <w:rsid w:val="00BA1F90"/>
    <w:rsid w:val="00C043A7"/>
    <w:rsid w:val="00C16E51"/>
    <w:rsid w:val="00C44581"/>
    <w:rsid w:val="00C9090E"/>
    <w:rsid w:val="00CD2BB3"/>
    <w:rsid w:val="00D60066"/>
    <w:rsid w:val="00D6782B"/>
    <w:rsid w:val="00E4161A"/>
    <w:rsid w:val="00E91609"/>
    <w:rsid w:val="00E948BA"/>
    <w:rsid w:val="00EF7242"/>
    <w:rsid w:val="00F547F3"/>
    <w:rsid w:val="00F866D2"/>
    <w:rsid w:val="00FA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D729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594A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des.fe.uni-lj.si/pyopus/" TargetMode="External"/><Relationship Id="rId5" Type="http://schemas.openxmlformats.org/officeDocument/2006/relationships/hyperlink" Target="http://www.spiceopus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6</cp:revision>
  <dcterms:created xsi:type="dcterms:W3CDTF">2015-11-30T09:56:00Z</dcterms:created>
  <dcterms:modified xsi:type="dcterms:W3CDTF">2016-05-27T06:30:00Z</dcterms:modified>
</cp:coreProperties>
</file>