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RPr="00F72EC8" w:rsidTr="00384EDA">
        <w:tc>
          <w:tcPr>
            <w:tcW w:w="1799" w:type="dxa"/>
            <w:gridSpan w:val="3"/>
            <w:hideMark/>
          </w:tcPr>
          <w:p w:rsidR="00D60066" w:rsidRPr="00F72EC8" w:rsidRDefault="00D60066">
            <w:pPr>
              <w:rPr>
                <w:rFonts w:asciiTheme="minorHAnsi" w:hAnsiTheme="minorHAnsi" w:cs="Calibri"/>
                <w:b/>
              </w:rPr>
            </w:pPr>
            <w:r w:rsidRPr="00F72EC8">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F72EC8" w:rsidRDefault="00CA2B81">
            <w:pPr>
              <w:rPr>
                <w:rFonts w:asciiTheme="minorHAnsi" w:hAnsiTheme="minorHAnsi" w:cs="Calibri"/>
              </w:rPr>
            </w:pPr>
            <w:bookmarkStart w:id="0" w:name="Predmet"/>
            <w:bookmarkStart w:id="1" w:name="OLE_LINK1"/>
            <w:bookmarkStart w:id="2" w:name="OLE_LINK2"/>
            <w:bookmarkEnd w:id="0"/>
            <w:r w:rsidRPr="00F72EC8">
              <w:rPr>
                <w:rFonts w:asciiTheme="minorHAnsi" w:hAnsiTheme="minorHAnsi" w:cs="Calibri"/>
              </w:rPr>
              <w:t>Merjenje</w:t>
            </w:r>
            <w:r w:rsidR="002718AD" w:rsidRPr="00F72EC8">
              <w:rPr>
                <w:rFonts w:asciiTheme="minorHAnsi" w:hAnsiTheme="minorHAnsi" w:cs="Calibri"/>
              </w:rPr>
              <w:t xml:space="preserve"> in obdelava biomedicinskih signalov</w:t>
            </w:r>
            <w:bookmarkEnd w:id="1"/>
            <w:bookmarkEnd w:id="2"/>
          </w:p>
        </w:tc>
      </w:tr>
      <w:tr w:rsidR="00D60066" w:rsidRPr="00F72EC8" w:rsidTr="00384EDA">
        <w:tc>
          <w:tcPr>
            <w:tcW w:w="1799" w:type="dxa"/>
            <w:gridSpan w:val="3"/>
            <w:hideMark/>
          </w:tcPr>
          <w:p w:rsidR="00D60066" w:rsidRPr="00F72EC8" w:rsidRDefault="00D60066">
            <w:pPr>
              <w:rPr>
                <w:rFonts w:asciiTheme="minorHAnsi" w:hAnsiTheme="minorHAnsi" w:cs="Calibri"/>
                <w:b/>
              </w:rPr>
            </w:pPr>
            <w:r w:rsidRPr="00F72EC8">
              <w:rPr>
                <w:rFonts w:asciiTheme="minorHAnsi" w:hAnsiTheme="minorHAnsi" w:cs="Calibri"/>
                <w:b/>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F72EC8" w:rsidRDefault="002718AD">
            <w:pPr>
              <w:rPr>
                <w:rFonts w:asciiTheme="minorHAnsi" w:hAnsiTheme="minorHAnsi" w:cs="Calibri"/>
              </w:rPr>
            </w:pPr>
            <w:bookmarkStart w:id="3" w:name="APredmet"/>
            <w:bookmarkEnd w:id="3"/>
            <w:r w:rsidRPr="00F72EC8">
              <w:rPr>
                <w:rFonts w:asciiTheme="minorHAnsi" w:hAnsiTheme="minorHAnsi" w:cs="Calibri"/>
              </w:rPr>
              <w:t>Measurement and processing of biomedical signals</w:t>
            </w:r>
          </w:p>
        </w:tc>
      </w:tr>
      <w:tr w:rsidR="00D60066" w:rsidRPr="00F72EC8" w:rsidTr="00384EDA">
        <w:tc>
          <w:tcPr>
            <w:tcW w:w="3307" w:type="dxa"/>
            <w:gridSpan w:val="5"/>
            <w:vAlign w:val="center"/>
          </w:tcPr>
          <w:p w:rsidR="00D60066" w:rsidRPr="00F72EC8" w:rsidRDefault="00D60066">
            <w:pPr>
              <w:jc w:val="center"/>
              <w:rPr>
                <w:rFonts w:asciiTheme="minorHAnsi" w:hAnsiTheme="minorHAnsi" w:cs="Calibri"/>
                <w:b/>
              </w:rPr>
            </w:pPr>
          </w:p>
        </w:tc>
        <w:tc>
          <w:tcPr>
            <w:tcW w:w="3401" w:type="dxa"/>
            <w:gridSpan w:val="8"/>
            <w:vAlign w:val="center"/>
          </w:tcPr>
          <w:p w:rsidR="00D60066" w:rsidRPr="00F72EC8" w:rsidRDefault="00D60066">
            <w:pPr>
              <w:jc w:val="center"/>
              <w:rPr>
                <w:rFonts w:asciiTheme="minorHAnsi" w:hAnsiTheme="minorHAnsi" w:cs="Calibri"/>
                <w:b/>
              </w:rPr>
            </w:pPr>
          </w:p>
        </w:tc>
        <w:tc>
          <w:tcPr>
            <w:tcW w:w="1558" w:type="dxa"/>
            <w:gridSpan w:val="2"/>
            <w:vAlign w:val="center"/>
          </w:tcPr>
          <w:p w:rsidR="00D60066" w:rsidRPr="00F72EC8" w:rsidRDefault="00D60066">
            <w:pPr>
              <w:jc w:val="center"/>
              <w:rPr>
                <w:rFonts w:asciiTheme="minorHAnsi" w:hAnsiTheme="minorHAnsi" w:cs="Calibri"/>
                <w:b/>
              </w:rPr>
            </w:pPr>
          </w:p>
        </w:tc>
        <w:tc>
          <w:tcPr>
            <w:tcW w:w="1424" w:type="dxa"/>
            <w:gridSpan w:val="3"/>
            <w:vAlign w:val="center"/>
          </w:tcPr>
          <w:p w:rsidR="00D60066" w:rsidRPr="00F72EC8" w:rsidRDefault="00D60066">
            <w:pPr>
              <w:jc w:val="center"/>
              <w:rPr>
                <w:rFonts w:asciiTheme="minorHAnsi" w:hAnsiTheme="minorHAnsi" w:cs="Calibri"/>
                <w:b/>
              </w:rPr>
            </w:pPr>
          </w:p>
        </w:tc>
      </w:tr>
      <w:tr w:rsidR="00D60066" w:rsidRPr="00F72EC8" w:rsidTr="00384EDA">
        <w:tc>
          <w:tcPr>
            <w:tcW w:w="3307" w:type="dxa"/>
            <w:gridSpan w:val="5"/>
            <w:tcBorders>
              <w:top w:val="nil"/>
              <w:left w:val="nil"/>
              <w:bottom w:val="single" w:sz="4" w:space="0" w:color="auto"/>
              <w:right w:val="nil"/>
            </w:tcBorders>
            <w:vAlign w:val="center"/>
            <w:hideMark/>
          </w:tcPr>
          <w:p w:rsidR="00D60066" w:rsidRPr="00F72EC8" w:rsidRDefault="00D60066">
            <w:pPr>
              <w:jc w:val="center"/>
              <w:rPr>
                <w:rFonts w:asciiTheme="minorHAnsi" w:hAnsiTheme="minorHAnsi" w:cs="Calibri"/>
                <w:b/>
              </w:rPr>
            </w:pPr>
            <w:r w:rsidRPr="00F72EC8">
              <w:rPr>
                <w:rFonts w:asciiTheme="minorHAnsi" w:hAnsiTheme="minorHAnsi" w:cs="Calibri"/>
                <w:b/>
              </w:rPr>
              <w:t>Študijski program in stopnja</w:t>
            </w:r>
          </w:p>
          <w:p w:rsidR="00D60066" w:rsidRPr="00F72EC8" w:rsidRDefault="00D60066">
            <w:pPr>
              <w:jc w:val="center"/>
              <w:rPr>
                <w:rFonts w:asciiTheme="minorHAnsi" w:hAnsiTheme="minorHAnsi" w:cs="Calibri"/>
              </w:rPr>
            </w:pPr>
            <w:r w:rsidRPr="00F72EC8">
              <w:rPr>
                <w:rFonts w:asciiTheme="minorHAnsi" w:hAnsiTheme="minorHAnsi" w:cs="Calibri"/>
                <w:b/>
              </w:rPr>
              <w:t>Study programme and level</w:t>
            </w:r>
          </w:p>
        </w:tc>
        <w:tc>
          <w:tcPr>
            <w:tcW w:w="3401" w:type="dxa"/>
            <w:gridSpan w:val="8"/>
            <w:tcBorders>
              <w:top w:val="nil"/>
              <w:left w:val="nil"/>
              <w:bottom w:val="single" w:sz="4" w:space="0" w:color="auto"/>
              <w:right w:val="nil"/>
            </w:tcBorders>
            <w:vAlign w:val="center"/>
            <w:hideMark/>
          </w:tcPr>
          <w:p w:rsidR="00D60066" w:rsidRPr="00F72EC8" w:rsidRDefault="00D60066">
            <w:pPr>
              <w:jc w:val="center"/>
              <w:rPr>
                <w:rFonts w:asciiTheme="minorHAnsi" w:hAnsiTheme="minorHAnsi" w:cs="Calibri"/>
                <w:b/>
              </w:rPr>
            </w:pPr>
            <w:r w:rsidRPr="00F72EC8">
              <w:rPr>
                <w:rFonts w:asciiTheme="minorHAnsi" w:hAnsiTheme="minorHAnsi" w:cs="Calibri"/>
                <w:b/>
              </w:rPr>
              <w:t>Študijska smer</w:t>
            </w:r>
          </w:p>
          <w:p w:rsidR="00D60066" w:rsidRPr="00F72EC8" w:rsidRDefault="00D60066">
            <w:pPr>
              <w:jc w:val="center"/>
              <w:rPr>
                <w:rFonts w:asciiTheme="minorHAnsi" w:hAnsiTheme="minorHAnsi" w:cs="Calibri"/>
                <w:b/>
              </w:rPr>
            </w:pPr>
            <w:r w:rsidRPr="00F72EC8">
              <w:rPr>
                <w:rFonts w:asciiTheme="minorHAnsi" w:hAnsiTheme="minorHAnsi" w:cs="Calibri"/>
                <w:b/>
              </w:rPr>
              <w:t>Study field</w:t>
            </w:r>
          </w:p>
        </w:tc>
        <w:tc>
          <w:tcPr>
            <w:tcW w:w="1558" w:type="dxa"/>
            <w:gridSpan w:val="2"/>
            <w:tcBorders>
              <w:top w:val="nil"/>
              <w:left w:val="nil"/>
              <w:bottom w:val="single" w:sz="4" w:space="0" w:color="auto"/>
              <w:right w:val="nil"/>
            </w:tcBorders>
            <w:vAlign w:val="center"/>
            <w:hideMark/>
          </w:tcPr>
          <w:p w:rsidR="00D60066" w:rsidRPr="00F72EC8" w:rsidRDefault="00D60066">
            <w:pPr>
              <w:jc w:val="center"/>
              <w:rPr>
                <w:rFonts w:asciiTheme="minorHAnsi" w:hAnsiTheme="minorHAnsi" w:cs="Calibri"/>
                <w:b/>
              </w:rPr>
            </w:pPr>
            <w:r w:rsidRPr="00F72EC8">
              <w:rPr>
                <w:rFonts w:asciiTheme="minorHAnsi" w:hAnsiTheme="minorHAnsi" w:cs="Calibri"/>
                <w:b/>
              </w:rPr>
              <w:t>Letnik</w:t>
            </w:r>
          </w:p>
          <w:p w:rsidR="00D60066" w:rsidRPr="00F72EC8" w:rsidRDefault="00D60066">
            <w:pPr>
              <w:jc w:val="center"/>
              <w:rPr>
                <w:rFonts w:asciiTheme="minorHAnsi" w:hAnsiTheme="minorHAnsi" w:cs="Calibri"/>
                <w:b/>
              </w:rPr>
            </w:pPr>
            <w:r w:rsidRPr="00F72EC8">
              <w:rPr>
                <w:rFonts w:asciiTheme="minorHAnsi" w:hAnsiTheme="minorHAnsi" w:cs="Calibri"/>
                <w:b/>
              </w:rPr>
              <w:t>Academic year</w:t>
            </w:r>
          </w:p>
        </w:tc>
        <w:tc>
          <w:tcPr>
            <w:tcW w:w="1424" w:type="dxa"/>
            <w:gridSpan w:val="3"/>
            <w:tcBorders>
              <w:top w:val="nil"/>
              <w:left w:val="nil"/>
              <w:bottom w:val="single" w:sz="4" w:space="0" w:color="auto"/>
              <w:right w:val="nil"/>
            </w:tcBorders>
            <w:vAlign w:val="center"/>
            <w:hideMark/>
          </w:tcPr>
          <w:p w:rsidR="00D60066" w:rsidRPr="00F72EC8" w:rsidRDefault="00D60066">
            <w:pPr>
              <w:jc w:val="center"/>
              <w:rPr>
                <w:rFonts w:asciiTheme="minorHAnsi" w:hAnsiTheme="minorHAnsi" w:cs="Calibri"/>
                <w:b/>
              </w:rPr>
            </w:pPr>
            <w:r w:rsidRPr="00F72EC8">
              <w:rPr>
                <w:rFonts w:asciiTheme="minorHAnsi" w:hAnsiTheme="minorHAnsi" w:cs="Calibri"/>
                <w:b/>
              </w:rPr>
              <w:t>Semester</w:t>
            </w:r>
          </w:p>
          <w:p w:rsidR="00D60066" w:rsidRPr="00F72EC8" w:rsidRDefault="00D60066">
            <w:pPr>
              <w:jc w:val="center"/>
              <w:rPr>
                <w:rFonts w:asciiTheme="minorHAnsi" w:hAnsiTheme="minorHAnsi" w:cs="Calibri"/>
                <w:b/>
              </w:rPr>
            </w:pPr>
            <w:r w:rsidRPr="00F72EC8">
              <w:rPr>
                <w:rFonts w:asciiTheme="minorHAnsi" w:hAnsiTheme="minorHAnsi" w:cs="Calibri"/>
                <w:b/>
              </w:rPr>
              <w:t>Semester</w:t>
            </w:r>
          </w:p>
        </w:tc>
      </w:tr>
      <w:tr w:rsidR="00B422CD" w:rsidRPr="00F72EC8"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B422CD" w:rsidRPr="00F72EC8" w:rsidRDefault="00B422CD" w:rsidP="00B422CD">
            <w:pPr>
              <w:jc w:val="center"/>
              <w:rPr>
                <w:rFonts w:asciiTheme="minorHAnsi" w:hAnsiTheme="minorHAnsi" w:cs="Calibri"/>
                <w:bCs/>
              </w:rPr>
            </w:pPr>
            <w:r w:rsidRPr="00F72EC8">
              <w:rPr>
                <w:rFonts w:asciiTheme="minorHAnsi" w:hAnsiTheme="minorHAnsi" w:cs="Calibri"/>
                <w:bCs/>
              </w:rPr>
              <w:t>doktorski študijski program tretje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B422CD" w:rsidRPr="00F72EC8" w:rsidRDefault="00B422CD" w:rsidP="00B422CD">
            <w:pPr>
              <w:jc w:val="center"/>
              <w:rPr>
                <w:rFonts w:asciiTheme="minorHAnsi" w:hAnsiTheme="minorHAnsi" w:cs="Calibri"/>
                <w:bCs/>
              </w:rPr>
            </w:pPr>
            <w:r w:rsidRPr="00F72EC8">
              <w:rPr>
                <w:rFonts w:asciiTheme="minorHAnsi" w:hAnsiTheme="minorHAnsi" w:cs="Calibri"/>
                <w:bCs/>
              </w:rPr>
              <w:t>Ni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B422CD" w:rsidRPr="00F72EC8" w:rsidRDefault="00B422CD" w:rsidP="00B422CD">
            <w:pPr>
              <w:jc w:val="center"/>
              <w:rPr>
                <w:rFonts w:asciiTheme="minorHAnsi" w:hAnsiTheme="minorHAnsi" w:cs="Calibri"/>
                <w:bCs/>
              </w:rPr>
            </w:pPr>
            <w:r w:rsidRPr="00F72EC8">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B422CD" w:rsidRPr="00F72EC8" w:rsidRDefault="00B422CD" w:rsidP="00B422CD">
            <w:pPr>
              <w:jc w:val="center"/>
              <w:rPr>
                <w:rFonts w:asciiTheme="minorHAnsi" w:hAnsiTheme="minorHAnsi" w:cs="Calibri"/>
                <w:b/>
                <w:bCs/>
              </w:rPr>
            </w:pPr>
          </w:p>
        </w:tc>
      </w:tr>
      <w:tr w:rsidR="00B422CD" w:rsidRPr="00F72EC8"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B422CD" w:rsidRPr="00F72EC8" w:rsidRDefault="00B422CD" w:rsidP="00B422CD">
            <w:pPr>
              <w:jc w:val="center"/>
              <w:rPr>
                <w:rFonts w:asciiTheme="minorHAnsi" w:hAnsiTheme="minorHAnsi" w:cs="Calibri"/>
                <w:b/>
                <w:bCs/>
              </w:rPr>
            </w:pPr>
            <w:r w:rsidRPr="00F72EC8">
              <w:rPr>
                <w:rFonts w:asciiTheme="minorHAnsi" w:eastAsia="Arial Unicode MS" w:hAnsiTheme="minorHAnsi"/>
                <w:lang w:val="en-GB" w:eastAsia="zh-MO"/>
              </w:rPr>
              <w:t>3</w:t>
            </w:r>
            <w:r w:rsidRPr="00F72EC8">
              <w:rPr>
                <w:rFonts w:asciiTheme="minorHAnsi" w:eastAsia="Arial Unicode MS" w:hAnsiTheme="minorHAnsi"/>
                <w:vertAlign w:val="superscript"/>
                <w:lang w:val="en-GB" w:eastAsia="zh-MO"/>
              </w:rPr>
              <w:t>rd</w:t>
            </w:r>
            <w:r w:rsidRPr="00F72EC8">
              <w:rPr>
                <w:rFonts w:asciiTheme="minorHAnsi" w:eastAsia="Arial Unicode MS" w:hAnsiTheme="minorHAnsi"/>
                <w:lang w:val="en-GB" w:eastAsia="zh-MO"/>
              </w:rPr>
              <w:t xml:space="preserve"> cycle: doctoral study programme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B422CD" w:rsidRPr="00F72EC8" w:rsidRDefault="00B422CD" w:rsidP="00B422CD">
            <w:pPr>
              <w:jc w:val="center"/>
              <w:rPr>
                <w:rFonts w:asciiTheme="minorHAnsi" w:hAnsiTheme="minorHAnsi" w:cs="Calibri"/>
                <w:b/>
                <w:bCs/>
              </w:rPr>
            </w:pP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B422CD" w:rsidRPr="00F72EC8" w:rsidRDefault="00B422CD" w:rsidP="00B422CD">
            <w:pPr>
              <w:jc w:val="center"/>
              <w:rPr>
                <w:rFonts w:asciiTheme="minorHAnsi" w:hAnsiTheme="minorHAnsi" w:cs="Calibri"/>
                <w:b/>
                <w:bCs/>
              </w:rPr>
            </w:pP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B422CD" w:rsidRPr="00F72EC8" w:rsidRDefault="00B422CD" w:rsidP="00B422CD">
            <w:pPr>
              <w:jc w:val="center"/>
              <w:rPr>
                <w:rFonts w:asciiTheme="minorHAnsi" w:hAnsiTheme="minorHAnsi" w:cs="Calibri"/>
                <w:b/>
                <w:bCs/>
              </w:rPr>
            </w:pPr>
          </w:p>
        </w:tc>
      </w:tr>
      <w:tr w:rsidR="00B422CD" w:rsidRPr="00F72EC8" w:rsidTr="00384EDA">
        <w:trPr>
          <w:trHeight w:val="103"/>
        </w:trPr>
        <w:tc>
          <w:tcPr>
            <w:tcW w:w="9690" w:type="dxa"/>
            <w:gridSpan w:val="18"/>
          </w:tcPr>
          <w:p w:rsidR="00B422CD" w:rsidRPr="00F72EC8" w:rsidRDefault="00B422CD" w:rsidP="00B422CD">
            <w:pPr>
              <w:rPr>
                <w:rFonts w:asciiTheme="minorHAnsi" w:hAnsiTheme="minorHAnsi" w:cs="Calibri"/>
                <w:b/>
                <w:bCs/>
              </w:rPr>
            </w:pPr>
          </w:p>
        </w:tc>
      </w:tr>
      <w:tr w:rsidR="00B422CD" w:rsidRPr="00F72EC8" w:rsidTr="00384EDA">
        <w:tc>
          <w:tcPr>
            <w:tcW w:w="5718" w:type="dxa"/>
            <w:gridSpan w:val="12"/>
            <w:tcBorders>
              <w:top w:val="nil"/>
              <w:left w:val="nil"/>
              <w:bottom w:val="nil"/>
              <w:right w:val="single" w:sz="4" w:space="0" w:color="auto"/>
            </w:tcBorders>
            <w:hideMark/>
          </w:tcPr>
          <w:p w:rsidR="00B422CD" w:rsidRPr="00F72EC8" w:rsidRDefault="00B422CD" w:rsidP="00B422CD">
            <w:pPr>
              <w:rPr>
                <w:rFonts w:asciiTheme="minorHAnsi" w:hAnsiTheme="minorHAnsi" w:cs="Calibri"/>
                <w:b/>
              </w:rPr>
            </w:pPr>
            <w:r w:rsidRPr="00F72EC8">
              <w:rPr>
                <w:rFonts w:asciiTheme="minorHAnsi" w:hAnsiTheme="minorHAnsi" w:cs="Calibri"/>
                <w:b/>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B422CD" w:rsidRPr="00F72EC8" w:rsidRDefault="00B422CD" w:rsidP="00B422CD">
            <w:pPr>
              <w:jc w:val="right"/>
              <w:rPr>
                <w:rFonts w:asciiTheme="minorHAnsi" w:hAnsiTheme="minorHAnsi" w:cs="Calibri"/>
              </w:rPr>
            </w:pPr>
            <w:r w:rsidRPr="00F72EC8">
              <w:rPr>
                <w:rFonts w:asciiTheme="minorHAnsi" w:hAnsiTheme="minorHAnsi" w:cs="Calibri"/>
              </w:rPr>
              <w:t>Izbirni/Elective</w:t>
            </w:r>
          </w:p>
        </w:tc>
      </w:tr>
      <w:tr w:rsidR="00B422CD" w:rsidRPr="00F72EC8" w:rsidTr="00384EDA">
        <w:tc>
          <w:tcPr>
            <w:tcW w:w="5718" w:type="dxa"/>
            <w:gridSpan w:val="12"/>
          </w:tcPr>
          <w:p w:rsidR="00B422CD" w:rsidRPr="00F72EC8" w:rsidRDefault="00B422CD" w:rsidP="00B422CD">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B422CD" w:rsidRPr="00F72EC8" w:rsidRDefault="00B422CD" w:rsidP="00B422CD">
            <w:pPr>
              <w:rPr>
                <w:rFonts w:asciiTheme="minorHAnsi" w:hAnsiTheme="minorHAnsi" w:cs="Calibri"/>
              </w:rPr>
            </w:pPr>
          </w:p>
        </w:tc>
      </w:tr>
      <w:tr w:rsidR="00B422CD" w:rsidRPr="00F72EC8" w:rsidTr="00384EDA">
        <w:tc>
          <w:tcPr>
            <w:tcW w:w="5718" w:type="dxa"/>
            <w:gridSpan w:val="12"/>
            <w:tcBorders>
              <w:top w:val="nil"/>
              <w:left w:val="nil"/>
              <w:bottom w:val="nil"/>
              <w:right w:val="single" w:sz="4" w:space="0" w:color="auto"/>
            </w:tcBorders>
            <w:hideMark/>
          </w:tcPr>
          <w:p w:rsidR="00B422CD" w:rsidRPr="00F72EC8" w:rsidRDefault="00B422CD" w:rsidP="00B422CD">
            <w:pPr>
              <w:rPr>
                <w:rFonts w:asciiTheme="minorHAnsi" w:hAnsiTheme="minorHAnsi" w:cs="Calibri"/>
                <w:b/>
              </w:rPr>
            </w:pPr>
            <w:r w:rsidRPr="00F72EC8">
              <w:rPr>
                <w:rFonts w:asciiTheme="minorHAnsi" w:hAnsiTheme="minorHAnsi" w:cs="Calibri"/>
                <w:b/>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B422CD" w:rsidRPr="00F72EC8" w:rsidRDefault="00C2583F" w:rsidP="00B422CD">
            <w:pPr>
              <w:rPr>
                <w:rFonts w:asciiTheme="minorHAnsi" w:hAnsiTheme="minorHAnsi" w:cs="Calibri"/>
              </w:rPr>
            </w:pPr>
            <w:r w:rsidRPr="00F72EC8">
              <w:rPr>
                <w:rFonts w:asciiTheme="minorHAnsi" w:hAnsiTheme="minorHAnsi" w:cs="Calibri"/>
              </w:rPr>
              <w:t>648</w:t>
            </w:r>
            <w:r w:rsidR="00BE7326" w:rsidRPr="00F72EC8">
              <w:rPr>
                <w:rFonts w:asciiTheme="minorHAnsi" w:hAnsiTheme="minorHAnsi" w:cs="Calibri"/>
              </w:rPr>
              <w:t>81</w:t>
            </w:r>
          </w:p>
        </w:tc>
      </w:tr>
      <w:tr w:rsidR="00B422CD" w:rsidRPr="00F72EC8" w:rsidTr="00384EDA">
        <w:tc>
          <w:tcPr>
            <w:tcW w:w="9690" w:type="dxa"/>
            <w:gridSpan w:val="18"/>
          </w:tcPr>
          <w:p w:rsidR="00B422CD" w:rsidRPr="00F72EC8" w:rsidRDefault="00B422CD" w:rsidP="00B422CD">
            <w:pPr>
              <w:rPr>
                <w:rFonts w:asciiTheme="minorHAnsi" w:hAnsiTheme="minorHAnsi" w:cs="Calibri"/>
              </w:rPr>
            </w:pPr>
          </w:p>
        </w:tc>
      </w:tr>
      <w:tr w:rsidR="00B422CD" w:rsidRPr="00F72EC8" w:rsidTr="00384EDA">
        <w:tc>
          <w:tcPr>
            <w:tcW w:w="1410" w:type="dxa"/>
            <w:tcBorders>
              <w:top w:val="nil"/>
              <w:left w:val="nil"/>
              <w:bottom w:val="single" w:sz="4" w:space="0" w:color="auto"/>
              <w:right w:val="nil"/>
            </w:tcBorders>
            <w:vAlign w:val="center"/>
            <w:hideMark/>
          </w:tcPr>
          <w:p w:rsidR="00B422CD" w:rsidRPr="00F72EC8" w:rsidRDefault="00B422CD" w:rsidP="00B422CD">
            <w:pPr>
              <w:jc w:val="center"/>
              <w:rPr>
                <w:rFonts w:asciiTheme="minorHAnsi" w:hAnsiTheme="minorHAnsi" w:cs="Calibri"/>
                <w:b/>
              </w:rPr>
            </w:pPr>
            <w:r w:rsidRPr="00F72EC8">
              <w:rPr>
                <w:rFonts w:asciiTheme="minorHAnsi" w:hAnsiTheme="minorHAnsi" w:cs="Calibri"/>
                <w:b/>
              </w:rPr>
              <w:t>Predavanja</w:t>
            </w:r>
          </w:p>
          <w:p w:rsidR="00B422CD" w:rsidRPr="00F72EC8" w:rsidRDefault="00B422CD" w:rsidP="00B422CD">
            <w:pPr>
              <w:jc w:val="center"/>
              <w:rPr>
                <w:rFonts w:asciiTheme="minorHAnsi" w:hAnsiTheme="minorHAnsi" w:cs="Calibri"/>
              </w:rPr>
            </w:pPr>
            <w:r w:rsidRPr="00F72EC8">
              <w:rPr>
                <w:rFonts w:asciiTheme="minorHAnsi" w:hAnsiTheme="minorHAnsi" w:cs="Calibri"/>
                <w:b/>
              </w:rPr>
              <w:t>Lectures</w:t>
            </w:r>
          </w:p>
        </w:tc>
        <w:tc>
          <w:tcPr>
            <w:tcW w:w="1410" w:type="dxa"/>
            <w:gridSpan w:val="3"/>
            <w:tcBorders>
              <w:top w:val="nil"/>
              <w:left w:val="nil"/>
              <w:bottom w:val="single" w:sz="4" w:space="0" w:color="auto"/>
              <w:right w:val="nil"/>
            </w:tcBorders>
            <w:vAlign w:val="center"/>
            <w:hideMark/>
          </w:tcPr>
          <w:p w:rsidR="00B422CD" w:rsidRPr="00F72EC8" w:rsidRDefault="00B422CD" w:rsidP="00B422CD">
            <w:pPr>
              <w:jc w:val="center"/>
              <w:rPr>
                <w:rFonts w:asciiTheme="minorHAnsi" w:hAnsiTheme="minorHAnsi" w:cs="Calibri"/>
                <w:b/>
              </w:rPr>
            </w:pPr>
            <w:r w:rsidRPr="00F72EC8">
              <w:rPr>
                <w:rFonts w:asciiTheme="minorHAnsi" w:hAnsiTheme="minorHAnsi" w:cs="Calibri"/>
                <w:b/>
              </w:rPr>
              <w:t>Seminar</w:t>
            </w:r>
          </w:p>
          <w:p w:rsidR="00B422CD" w:rsidRPr="00F72EC8" w:rsidRDefault="00B422CD" w:rsidP="00B422CD">
            <w:pPr>
              <w:jc w:val="center"/>
              <w:rPr>
                <w:rFonts w:asciiTheme="minorHAnsi" w:hAnsiTheme="minorHAnsi" w:cs="Calibri"/>
                <w:b/>
              </w:rPr>
            </w:pPr>
            <w:r w:rsidRPr="00F72EC8">
              <w:rPr>
                <w:rFonts w:asciiTheme="minorHAnsi" w:hAnsiTheme="minorHAnsi" w:cs="Calibri"/>
                <w:b/>
              </w:rPr>
              <w:t>Seminar</w:t>
            </w:r>
          </w:p>
        </w:tc>
        <w:tc>
          <w:tcPr>
            <w:tcW w:w="1418" w:type="dxa"/>
            <w:gridSpan w:val="3"/>
            <w:tcBorders>
              <w:top w:val="nil"/>
              <w:left w:val="nil"/>
              <w:bottom w:val="single" w:sz="4" w:space="0" w:color="auto"/>
              <w:right w:val="nil"/>
            </w:tcBorders>
            <w:vAlign w:val="center"/>
            <w:hideMark/>
          </w:tcPr>
          <w:p w:rsidR="00B422CD" w:rsidRPr="00F72EC8" w:rsidRDefault="00B422CD" w:rsidP="00B422CD">
            <w:pPr>
              <w:jc w:val="center"/>
              <w:rPr>
                <w:rFonts w:asciiTheme="minorHAnsi" w:hAnsiTheme="minorHAnsi" w:cs="Calibri"/>
                <w:b/>
              </w:rPr>
            </w:pPr>
            <w:r w:rsidRPr="00F72EC8">
              <w:rPr>
                <w:rFonts w:asciiTheme="minorHAnsi" w:hAnsiTheme="minorHAnsi" w:cs="Calibri"/>
                <w:b/>
              </w:rPr>
              <w:t>Vaje</w:t>
            </w:r>
          </w:p>
          <w:p w:rsidR="00B422CD" w:rsidRPr="00F72EC8" w:rsidRDefault="00B422CD" w:rsidP="00B422CD">
            <w:pPr>
              <w:jc w:val="center"/>
              <w:rPr>
                <w:rFonts w:asciiTheme="minorHAnsi" w:hAnsiTheme="minorHAnsi" w:cs="Calibri"/>
                <w:b/>
              </w:rPr>
            </w:pPr>
            <w:r w:rsidRPr="00F72EC8">
              <w:rPr>
                <w:rFonts w:asciiTheme="minorHAnsi" w:hAnsiTheme="minorHAnsi" w:cs="Calibri"/>
                <w:b/>
              </w:rPr>
              <w:t>Tutorial</w:t>
            </w:r>
          </w:p>
        </w:tc>
        <w:tc>
          <w:tcPr>
            <w:tcW w:w="1418" w:type="dxa"/>
            <w:gridSpan w:val="4"/>
            <w:tcBorders>
              <w:top w:val="nil"/>
              <w:left w:val="nil"/>
              <w:bottom w:val="single" w:sz="4" w:space="0" w:color="auto"/>
              <w:right w:val="nil"/>
            </w:tcBorders>
            <w:vAlign w:val="center"/>
            <w:hideMark/>
          </w:tcPr>
          <w:p w:rsidR="00B422CD" w:rsidRPr="00F72EC8" w:rsidRDefault="00B422CD" w:rsidP="00B422CD">
            <w:pPr>
              <w:jc w:val="center"/>
              <w:rPr>
                <w:rFonts w:asciiTheme="minorHAnsi" w:hAnsiTheme="minorHAnsi" w:cs="Calibri"/>
                <w:b/>
              </w:rPr>
            </w:pPr>
            <w:r w:rsidRPr="00F72EC8">
              <w:rPr>
                <w:rFonts w:asciiTheme="minorHAnsi" w:hAnsiTheme="minorHAnsi" w:cs="Calibri"/>
                <w:b/>
              </w:rPr>
              <w:t>Klinične vaje</w:t>
            </w:r>
          </w:p>
          <w:p w:rsidR="00B422CD" w:rsidRPr="00F72EC8" w:rsidRDefault="00B422CD" w:rsidP="00B422CD">
            <w:pPr>
              <w:jc w:val="center"/>
              <w:rPr>
                <w:rFonts w:asciiTheme="minorHAnsi" w:hAnsiTheme="minorHAnsi" w:cs="Calibri"/>
                <w:b/>
              </w:rPr>
            </w:pPr>
            <w:r w:rsidRPr="00F72EC8">
              <w:rPr>
                <w:rFonts w:asciiTheme="minorHAnsi" w:hAnsiTheme="minorHAnsi" w:cs="Calibri"/>
                <w:b/>
              </w:rPr>
              <w:t>work</w:t>
            </w:r>
          </w:p>
        </w:tc>
        <w:tc>
          <w:tcPr>
            <w:tcW w:w="1417" w:type="dxa"/>
            <w:gridSpan w:val="3"/>
            <w:tcBorders>
              <w:top w:val="nil"/>
              <w:left w:val="nil"/>
              <w:bottom w:val="single" w:sz="4" w:space="0" w:color="auto"/>
              <w:right w:val="nil"/>
            </w:tcBorders>
            <w:vAlign w:val="center"/>
            <w:hideMark/>
          </w:tcPr>
          <w:p w:rsidR="00B422CD" w:rsidRPr="00F72EC8" w:rsidRDefault="00B422CD" w:rsidP="00B422CD">
            <w:pPr>
              <w:jc w:val="center"/>
              <w:rPr>
                <w:rFonts w:asciiTheme="minorHAnsi" w:hAnsiTheme="minorHAnsi" w:cs="Calibri"/>
                <w:b/>
              </w:rPr>
            </w:pPr>
            <w:r w:rsidRPr="00F72EC8">
              <w:rPr>
                <w:rFonts w:asciiTheme="minorHAnsi" w:hAnsiTheme="minorHAnsi" w:cs="Calibri"/>
                <w:b/>
              </w:rPr>
              <w:t>Druge oblike študija</w:t>
            </w:r>
          </w:p>
        </w:tc>
        <w:tc>
          <w:tcPr>
            <w:tcW w:w="1417" w:type="dxa"/>
            <w:gridSpan w:val="2"/>
            <w:tcBorders>
              <w:top w:val="nil"/>
              <w:left w:val="nil"/>
              <w:bottom w:val="single" w:sz="4" w:space="0" w:color="auto"/>
              <w:right w:val="nil"/>
            </w:tcBorders>
            <w:vAlign w:val="center"/>
            <w:hideMark/>
          </w:tcPr>
          <w:p w:rsidR="00B422CD" w:rsidRPr="00F72EC8" w:rsidRDefault="00B422CD" w:rsidP="00B422CD">
            <w:pPr>
              <w:jc w:val="center"/>
              <w:rPr>
                <w:rFonts w:asciiTheme="minorHAnsi" w:hAnsiTheme="minorHAnsi" w:cs="Calibri"/>
                <w:b/>
              </w:rPr>
            </w:pPr>
            <w:r w:rsidRPr="00F72EC8">
              <w:rPr>
                <w:rFonts w:asciiTheme="minorHAnsi" w:hAnsiTheme="minorHAnsi" w:cs="Calibri"/>
                <w:b/>
              </w:rPr>
              <w:t>Samost. delo</w:t>
            </w:r>
          </w:p>
          <w:p w:rsidR="00B422CD" w:rsidRPr="00F72EC8" w:rsidRDefault="00B422CD" w:rsidP="00B422CD">
            <w:pPr>
              <w:jc w:val="center"/>
              <w:rPr>
                <w:rFonts w:asciiTheme="minorHAnsi" w:hAnsiTheme="minorHAnsi" w:cs="Calibri"/>
                <w:b/>
              </w:rPr>
            </w:pPr>
            <w:r w:rsidRPr="00F72EC8">
              <w:rPr>
                <w:rFonts w:asciiTheme="minorHAnsi" w:hAnsiTheme="minorHAnsi" w:cs="Calibri"/>
                <w:b/>
              </w:rPr>
              <w:t>Individ. work</w:t>
            </w:r>
          </w:p>
        </w:tc>
        <w:tc>
          <w:tcPr>
            <w:tcW w:w="132" w:type="dxa"/>
            <w:vAlign w:val="center"/>
          </w:tcPr>
          <w:p w:rsidR="00B422CD" w:rsidRPr="00F72EC8" w:rsidRDefault="00B422CD" w:rsidP="00B422CD">
            <w:pPr>
              <w:jc w:val="center"/>
              <w:rPr>
                <w:rFonts w:asciiTheme="minorHAnsi" w:hAnsiTheme="minorHAnsi" w:cs="Calibri"/>
                <w:b/>
                <w:bCs/>
              </w:rPr>
            </w:pPr>
          </w:p>
        </w:tc>
        <w:tc>
          <w:tcPr>
            <w:tcW w:w="1068" w:type="dxa"/>
            <w:tcBorders>
              <w:top w:val="nil"/>
              <w:left w:val="nil"/>
              <w:bottom w:val="single" w:sz="4" w:space="0" w:color="auto"/>
              <w:right w:val="nil"/>
            </w:tcBorders>
            <w:vAlign w:val="center"/>
            <w:hideMark/>
          </w:tcPr>
          <w:p w:rsidR="00B422CD" w:rsidRPr="00F72EC8" w:rsidRDefault="00B422CD" w:rsidP="00B422CD">
            <w:pPr>
              <w:jc w:val="center"/>
              <w:rPr>
                <w:rFonts w:asciiTheme="minorHAnsi" w:hAnsiTheme="minorHAnsi" w:cs="Calibri"/>
                <w:b/>
              </w:rPr>
            </w:pPr>
            <w:r w:rsidRPr="00F72EC8">
              <w:rPr>
                <w:rFonts w:asciiTheme="minorHAnsi" w:hAnsiTheme="minorHAnsi" w:cs="Calibri"/>
                <w:b/>
              </w:rPr>
              <w:t>ECTS</w:t>
            </w:r>
          </w:p>
        </w:tc>
      </w:tr>
      <w:tr w:rsidR="00B422CD" w:rsidRPr="00F72EC8"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B422CD" w:rsidRPr="00F72EC8" w:rsidRDefault="00B422CD" w:rsidP="00B422CD">
            <w:pPr>
              <w:jc w:val="center"/>
              <w:rPr>
                <w:rFonts w:asciiTheme="minorHAnsi" w:hAnsiTheme="minorHAnsi" w:cs="Calibri"/>
                <w:b/>
                <w:bCs/>
              </w:rPr>
            </w:pPr>
            <w:r w:rsidRPr="00F72EC8">
              <w:rPr>
                <w:rFonts w:asciiTheme="minorHAnsi" w:hAnsiTheme="minorHAnsi" w:cs="Calibri"/>
                <w:b/>
                <w:bCs/>
              </w:rPr>
              <w:t>30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B422CD" w:rsidRPr="00F72EC8" w:rsidRDefault="00B422CD" w:rsidP="00B422CD">
            <w:pPr>
              <w:jc w:val="center"/>
              <w:rPr>
                <w:rFonts w:asciiTheme="minorHAnsi" w:hAnsiTheme="minorHAnsi" w:cs="Calibri"/>
                <w:b/>
                <w:bCs/>
              </w:rPr>
            </w:pPr>
            <w:r w:rsidRPr="00F72EC8">
              <w:rPr>
                <w:rFonts w:asciiTheme="minorHAnsi" w:hAnsiTheme="minorHAnsi" w:cs="Calibri"/>
                <w:b/>
                <w:bCs/>
              </w:rPr>
              <w:t>30</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B422CD" w:rsidRPr="00F72EC8" w:rsidRDefault="00B422CD" w:rsidP="00B422CD">
            <w:pPr>
              <w:jc w:val="center"/>
              <w:rPr>
                <w:rFonts w:asciiTheme="minorHAnsi" w:hAnsiTheme="minorHAnsi" w:cs="Calibri"/>
                <w:b/>
                <w:bCs/>
              </w:rPr>
            </w:pP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B422CD" w:rsidRPr="00F72EC8" w:rsidRDefault="00B422CD" w:rsidP="00B422CD">
            <w:pPr>
              <w:jc w:val="center"/>
              <w:rPr>
                <w:rFonts w:asciiTheme="minorHAnsi" w:hAnsiTheme="minorHAnsi"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B422CD" w:rsidRPr="00F72EC8" w:rsidRDefault="00B422CD" w:rsidP="00B422CD">
            <w:pPr>
              <w:jc w:val="center"/>
              <w:rPr>
                <w:rFonts w:asciiTheme="minorHAnsi" w:hAnsiTheme="minorHAnsi"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B422CD" w:rsidRPr="00F72EC8" w:rsidRDefault="00B422CD" w:rsidP="00B422CD">
            <w:pPr>
              <w:jc w:val="center"/>
              <w:rPr>
                <w:rFonts w:asciiTheme="minorHAnsi" w:hAnsiTheme="minorHAnsi" w:cs="Calibri"/>
                <w:b/>
                <w:bCs/>
              </w:rPr>
            </w:pPr>
            <w:r w:rsidRPr="00F72EC8">
              <w:rPr>
                <w:rFonts w:asciiTheme="minorHAnsi" w:hAnsiTheme="minorHAnsi" w:cs="Calibri"/>
                <w:b/>
                <w:bCs/>
              </w:rPr>
              <w:t>65</w:t>
            </w:r>
          </w:p>
        </w:tc>
        <w:tc>
          <w:tcPr>
            <w:tcW w:w="132" w:type="dxa"/>
            <w:tcBorders>
              <w:top w:val="nil"/>
              <w:left w:val="single" w:sz="4" w:space="0" w:color="auto"/>
              <w:bottom w:val="nil"/>
              <w:right w:val="single" w:sz="4" w:space="0" w:color="auto"/>
            </w:tcBorders>
            <w:vAlign w:val="center"/>
          </w:tcPr>
          <w:p w:rsidR="00B422CD" w:rsidRPr="00F72EC8" w:rsidRDefault="00B422CD" w:rsidP="00B422CD">
            <w:pPr>
              <w:jc w:val="center"/>
              <w:rPr>
                <w:rFonts w:asciiTheme="minorHAnsi" w:hAnsiTheme="minorHAnsi"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B422CD" w:rsidRPr="00F72EC8" w:rsidRDefault="00B422CD" w:rsidP="00B422CD">
            <w:pPr>
              <w:jc w:val="center"/>
              <w:rPr>
                <w:rFonts w:asciiTheme="minorHAnsi" w:hAnsiTheme="minorHAnsi" w:cs="Calibri"/>
                <w:b/>
                <w:bCs/>
              </w:rPr>
            </w:pPr>
            <w:r w:rsidRPr="00F72EC8">
              <w:rPr>
                <w:rFonts w:asciiTheme="minorHAnsi" w:hAnsiTheme="minorHAnsi" w:cs="Calibri"/>
                <w:b/>
                <w:bCs/>
              </w:rPr>
              <w:t>5</w:t>
            </w:r>
          </w:p>
        </w:tc>
      </w:tr>
      <w:tr w:rsidR="00B422CD" w:rsidRPr="00F72EC8" w:rsidTr="00384EDA">
        <w:tc>
          <w:tcPr>
            <w:tcW w:w="9690" w:type="dxa"/>
            <w:gridSpan w:val="18"/>
          </w:tcPr>
          <w:p w:rsidR="00B422CD" w:rsidRPr="00F72EC8" w:rsidRDefault="00B422CD" w:rsidP="00B422CD">
            <w:pPr>
              <w:rPr>
                <w:rFonts w:asciiTheme="minorHAnsi" w:hAnsiTheme="minorHAnsi" w:cs="Calibri"/>
                <w:b/>
                <w:bCs/>
              </w:rPr>
            </w:pPr>
          </w:p>
        </w:tc>
      </w:tr>
      <w:tr w:rsidR="00B422CD" w:rsidRPr="00F72EC8" w:rsidTr="00384EDA">
        <w:tc>
          <w:tcPr>
            <w:tcW w:w="3307" w:type="dxa"/>
            <w:gridSpan w:val="5"/>
            <w:hideMark/>
          </w:tcPr>
          <w:p w:rsidR="00B422CD" w:rsidRPr="00F72EC8" w:rsidRDefault="00B422CD" w:rsidP="00B422CD">
            <w:pPr>
              <w:rPr>
                <w:rFonts w:asciiTheme="minorHAnsi" w:hAnsiTheme="minorHAnsi" w:cs="Calibri"/>
                <w:b/>
              </w:rPr>
            </w:pPr>
            <w:r w:rsidRPr="00F72EC8">
              <w:rPr>
                <w:rFonts w:asciiTheme="minorHAnsi" w:hAnsiTheme="minorHAnsi" w:cs="Calibri"/>
                <w:b/>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B422CD" w:rsidRPr="00F72EC8" w:rsidRDefault="00B422CD" w:rsidP="00B422CD">
            <w:pPr>
              <w:rPr>
                <w:rFonts w:asciiTheme="minorHAnsi" w:hAnsiTheme="minorHAnsi" w:cs="Calibri"/>
              </w:rPr>
            </w:pPr>
            <w:bookmarkStart w:id="4" w:name="Predavatelj"/>
            <w:bookmarkEnd w:id="4"/>
            <w:r w:rsidRPr="00F72EC8">
              <w:rPr>
                <w:rFonts w:asciiTheme="minorHAnsi" w:hAnsiTheme="minorHAnsi" w:cs="Calibri"/>
              </w:rPr>
              <w:t>Izr.prof. Tomaž Jarm</w:t>
            </w:r>
          </w:p>
        </w:tc>
      </w:tr>
      <w:tr w:rsidR="00B422CD" w:rsidRPr="00F72EC8" w:rsidTr="00384EDA">
        <w:tc>
          <w:tcPr>
            <w:tcW w:w="9690" w:type="dxa"/>
            <w:gridSpan w:val="18"/>
          </w:tcPr>
          <w:p w:rsidR="00B422CD" w:rsidRPr="00F72EC8" w:rsidRDefault="00B422CD" w:rsidP="00B422CD">
            <w:pPr>
              <w:jc w:val="both"/>
              <w:rPr>
                <w:rFonts w:asciiTheme="minorHAnsi" w:hAnsiTheme="minorHAnsi" w:cs="Calibri"/>
              </w:rPr>
            </w:pPr>
          </w:p>
        </w:tc>
      </w:tr>
      <w:tr w:rsidR="00B422CD" w:rsidRPr="00F72EC8" w:rsidTr="00384EDA">
        <w:tc>
          <w:tcPr>
            <w:tcW w:w="1641" w:type="dxa"/>
            <w:gridSpan w:val="2"/>
            <w:vMerge w:val="restart"/>
            <w:hideMark/>
          </w:tcPr>
          <w:p w:rsidR="00B422CD" w:rsidRPr="00F72EC8" w:rsidRDefault="00B422CD" w:rsidP="00B422CD">
            <w:pPr>
              <w:rPr>
                <w:rFonts w:asciiTheme="minorHAnsi" w:hAnsiTheme="minorHAnsi" w:cs="Calibri"/>
                <w:b/>
              </w:rPr>
            </w:pPr>
            <w:r w:rsidRPr="00F72EC8">
              <w:rPr>
                <w:rFonts w:asciiTheme="minorHAnsi" w:hAnsiTheme="minorHAnsi" w:cs="Calibri"/>
                <w:b/>
              </w:rPr>
              <w:t xml:space="preserve">Jeziki / </w:t>
            </w:r>
          </w:p>
          <w:p w:rsidR="00B422CD" w:rsidRPr="00F72EC8" w:rsidRDefault="00B422CD" w:rsidP="00B422CD">
            <w:pPr>
              <w:rPr>
                <w:rFonts w:asciiTheme="minorHAnsi" w:hAnsiTheme="minorHAnsi" w:cs="Calibri"/>
              </w:rPr>
            </w:pPr>
            <w:r w:rsidRPr="00F72EC8">
              <w:rPr>
                <w:rFonts w:asciiTheme="minorHAnsi" w:hAnsiTheme="minorHAnsi" w:cs="Calibri"/>
                <w:b/>
              </w:rPr>
              <w:t>Languages:</w:t>
            </w:r>
          </w:p>
        </w:tc>
        <w:tc>
          <w:tcPr>
            <w:tcW w:w="2241" w:type="dxa"/>
            <w:gridSpan w:val="4"/>
            <w:hideMark/>
          </w:tcPr>
          <w:p w:rsidR="00B422CD" w:rsidRPr="00F72EC8" w:rsidRDefault="00B422CD" w:rsidP="00B422CD">
            <w:pPr>
              <w:jc w:val="right"/>
              <w:rPr>
                <w:rFonts w:asciiTheme="minorHAnsi" w:hAnsiTheme="minorHAnsi" w:cs="Calibri"/>
                <w:b/>
              </w:rPr>
            </w:pPr>
            <w:r w:rsidRPr="00F72EC8">
              <w:rPr>
                <w:rFonts w:asciiTheme="minorHAnsi" w:hAnsiTheme="minorHAnsi" w:cs="Calibri"/>
                <w:b/>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B422CD" w:rsidRPr="00F72EC8" w:rsidRDefault="00B422CD" w:rsidP="00B422CD">
            <w:pPr>
              <w:jc w:val="both"/>
              <w:rPr>
                <w:rFonts w:asciiTheme="minorHAnsi" w:hAnsiTheme="minorHAnsi" w:cs="Calibri"/>
                <w:b/>
                <w:bCs/>
              </w:rPr>
            </w:pPr>
            <w:bookmarkStart w:id="5" w:name="Jezik"/>
            <w:bookmarkEnd w:id="5"/>
            <w:r w:rsidRPr="00F72EC8">
              <w:rPr>
                <w:rFonts w:asciiTheme="minorHAnsi" w:hAnsiTheme="minorHAnsi" w:cs="Calibri"/>
                <w:b/>
                <w:bCs/>
              </w:rPr>
              <w:t>slovenski/Slovenian</w:t>
            </w:r>
          </w:p>
          <w:p w:rsidR="00B422CD" w:rsidRPr="00F72EC8" w:rsidRDefault="00B422CD" w:rsidP="00B422CD">
            <w:pPr>
              <w:jc w:val="both"/>
              <w:rPr>
                <w:rFonts w:asciiTheme="minorHAnsi" w:hAnsiTheme="minorHAnsi" w:cs="Calibri"/>
                <w:b/>
                <w:bCs/>
              </w:rPr>
            </w:pPr>
            <w:r w:rsidRPr="00F72EC8">
              <w:rPr>
                <w:rFonts w:asciiTheme="minorHAnsi" w:hAnsiTheme="minorHAnsi" w:cs="Calibri"/>
                <w:b/>
                <w:bCs/>
              </w:rPr>
              <w:t>(po potrebi angleški/English if needed)</w:t>
            </w:r>
          </w:p>
        </w:tc>
      </w:tr>
      <w:tr w:rsidR="00B422CD" w:rsidRPr="00F72EC8" w:rsidTr="00384EDA">
        <w:trPr>
          <w:trHeight w:val="215"/>
        </w:trPr>
        <w:tc>
          <w:tcPr>
            <w:tcW w:w="1641" w:type="dxa"/>
            <w:gridSpan w:val="2"/>
            <w:vMerge/>
            <w:vAlign w:val="center"/>
            <w:hideMark/>
          </w:tcPr>
          <w:p w:rsidR="00B422CD" w:rsidRPr="00F72EC8" w:rsidRDefault="00B422CD" w:rsidP="00B422CD">
            <w:pPr>
              <w:rPr>
                <w:rFonts w:asciiTheme="minorHAnsi" w:hAnsiTheme="minorHAnsi" w:cs="Calibri"/>
              </w:rPr>
            </w:pPr>
          </w:p>
        </w:tc>
        <w:tc>
          <w:tcPr>
            <w:tcW w:w="2241" w:type="dxa"/>
            <w:gridSpan w:val="4"/>
            <w:hideMark/>
          </w:tcPr>
          <w:p w:rsidR="00B422CD" w:rsidRPr="00F72EC8" w:rsidRDefault="00B422CD" w:rsidP="00B422CD">
            <w:pPr>
              <w:jc w:val="right"/>
              <w:rPr>
                <w:rFonts w:asciiTheme="minorHAnsi" w:hAnsiTheme="minorHAnsi" w:cs="Calibri"/>
                <w:b/>
              </w:rPr>
            </w:pPr>
            <w:r w:rsidRPr="00F72EC8">
              <w:rPr>
                <w:rFonts w:asciiTheme="minorHAnsi" w:hAnsiTheme="minorHAnsi" w:cs="Calibri"/>
                <w:b/>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B422CD" w:rsidRPr="00F72EC8" w:rsidRDefault="00B422CD" w:rsidP="00B422CD">
            <w:pPr>
              <w:rPr>
                <w:rFonts w:asciiTheme="minorHAnsi" w:hAnsiTheme="minorHAnsi" w:cs="Calibri"/>
                <w:b/>
                <w:bCs/>
              </w:rPr>
            </w:pPr>
            <w:bookmarkStart w:id="6" w:name="JezikV"/>
            <w:bookmarkEnd w:id="6"/>
          </w:p>
        </w:tc>
      </w:tr>
      <w:tr w:rsidR="00B422CD" w:rsidRPr="00F72EC8" w:rsidTr="00384EDA">
        <w:tc>
          <w:tcPr>
            <w:tcW w:w="4728" w:type="dxa"/>
            <w:gridSpan w:val="9"/>
            <w:tcBorders>
              <w:top w:val="nil"/>
              <w:left w:val="nil"/>
              <w:bottom w:val="single" w:sz="4" w:space="0" w:color="auto"/>
              <w:right w:val="nil"/>
            </w:tcBorders>
          </w:tcPr>
          <w:p w:rsidR="00B422CD" w:rsidRPr="00F72EC8" w:rsidRDefault="00B422CD" w:rsidP="00B422CD">
            <w:pPr>
              <w:rPr>
                <w:rFonts w:asciiTheme="minorHAnsi" w:hAnsiTheme="minorHAnsi" w:cs="Calibri"/>
                <w:b/>
                <w:bCs/>
              </w:rPr>
            </w:pPr>
          </w:p>
          <w:p w:rsidR="00B422CD" w:rsidRPr="00F72EC8" w:rsidRDefault="00B422CD" w:rsidP="00B422CD">
            <w:pPr>
              <w:rPr>
                <w:rFonts w:asciiTheme="minorHAnsi" w:hAnsiTheme="minorHAnsi" w:cs="Calibri"/>
                <w:b/>
              </w:rPr>
            </w:pPr>
            <w:r w:rsidRPr="00F72EC8">
              <w:rPr>
                <w:rFonts w:asciiTheme="minorHAnsi" w:hAnsiTheme="minorHAnsi" w:cs="Calibri"/>
                <w:b/>
              </w:rPr>
              <w:t>Pogoji za vključitev v delo oz. za opravljanje študijskih obveznosti:</w:t>
            </w:r>
          </w:p>
        </w:tc>
        <w:tc>
          <w:tcPr>
            <w:tcW w:w="142" w:type="dxa"/>
          </w:tcPr>
          <w:p w:rsidR="00B422CD" w:rsidRPr="00F72EC8" w:rsidRDefault="00B422CD" w:rsidP="00B422CD">
            <w:pPr>
              <w:rPr>
                <w:rFonts w:asciiTheme="minorHAnsi" w:hAnsiTheme="minorHAnsi" w:cs="Calibri"/>
                <w:b/>
              </w:rPr>
            </w:pPr>
          </w:p>
          <w:p w:rsidR="00B422CD" w:rsidRPr="00F72EC8" w:rsidRDefault="00B422CD" w:rsidP="00B422CD">
            <w:pPr>
              <w:rPr>
                <w:rFonts w:asciiTheme="minorHAnsi" w:hAnsiTheme="minorHAnsi" w:cs="Calibri"/>
                <w:b/>
              </w:rPr>
            </w:pPr>
          </w:p>
        </w:tc>
        <w:tc>
          <w:tcPr>
            <w:tcW w:w="4820" w:type="dxa"/>
            <w:gridSpan w:val="8"/>
            <w:tcBorders>
              <w:top w:val="nil"/>
              <w:left w:val="nil"/>
              <w:bottom w:val="single" w:sz="4" w:space="0" w:color="auto"/>
              <w:right w:val="nil"/>
            </w:tcBorders>
          </w:tcPr>
          <w:p w:rsidR="00B422CD" w:rsidRPr="00F72EC8" w:rsidRDefault="00B422CD" w:rsidP="00B422CD">
            <w:pPr>
              <w:rPr>
                <w:rFonts w:asciiTheme="minorHAnsi" w:hAnsiTheme="minorHAnsi" w:cs="Calibri"/>
                <w:b/>
              </w:rPr>
            </w:pPr>
          </w:p>
          <w:p w:rsidR="00B422CD" w:rsidRPr="00F72EC8" w:rsidRDefault="00B422CD" w:rsidP="00B422CD">
            <w:pPr>
              <w:rPr>
                <w:rFonts w:asciiTheme="minorHAnsi" w:hAnsiTheme="minorHAnsi" w:cs="Calibri"/>
                <w:b/>
              </w:rPr>
            </w:pPr>
            <w:r w:rsidRPr="00F72EC8">
              <w:rPr>
                <w:rFonts w:asciiTheme="minorHAnsi" w:hAnsiTheme="minorHAnsi" w:cs="Calibri"/>
                <w:b/>
              </w:rPr>
              <w:t>Prerequisits:</w:t>
            </w:r>
          </w:p>
        </w:tc>
      </w:tr>
      <w:tr w:rsidR="00B422CD" w:rsidRPr="00F72EC8"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B422CD" w:rsidRPr="00F72EC8" w:rsidRDefault="00B422CD" w:rsidP="00B422CD">
            <w:pPr>
              <w:rPr>
                <w:rFonts w:asciiTheme="minorHAnsi" w:hAnsiTheme="minorHAnsi" w:cs="Calibri"/>
              </w:rPr>
            </w:pPr>
            <w:r w:rsidRPr="00F72EC8">
              <w:rPr>
                <w:rFonts w:asciiTheme="minorHAnsi" w:hAnsiTheme="minorHAnsi" w:cs="Calibri"/>
              </w:rPr>
              <w:t>Vpis na podiplomski doktorski študij</w:t>
            </w:r>
          </w:p>
        </w:tc>
        <w:tc>
          <w:tcPr>
            <w:tcW w:w="142" w:type="dxa"/>
            <w:tcBorders>
              <w:top w:val="nil"/>
              <w:left w:val="single" w:sz="4" w:space="0" w:color="auto"/>
              <w:bottom w:val="nil"/>
              <w:right w:val="single" w:sz="4" w:space="0" w:color="auto"/>
            </w:tcBorders>
          </w:tcPr>
          <w:p w:rsidR="00B422CD" w:rsidRPr="00F72EC8" w:rsidRDefault="00B422CD" w:rsidP="00B422CD">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B422CD" w:rsidRPr="00F72EC8" w:rsidRDefault="00B422CD" w:rsidP="00B422CD">
            <w:pPr>
              <w:rPr>
                <w:rFonts w:asciiTheme="minorHAnsi" w:hAnsiTheme="minorHAnsi"/>
                <w:lang w:val="en-GB"/>
              </w:rPr>
            </w:pPr>
            <w:r w:rsidRPr="00F72EC8">
              <w:rPr>
                <w:rFonts w:asciiTheme="minorHAnsi" w:hAnsiTheme="minorHAnsi"/>
                <w:lang w:val="en-GB"/>
              </w:rPr>
              <w:t>Inscription in postgraduate doctoral study program</w:t>
            </w:r>
          </w:p>
        </w:tc>
      </w:tr>
      <w:tr w:rsidR="00B422CD" w:rsidRPr="00F72EC8" w:rsidTr="00384EDA">
        <w:trPr>
          <w:trHeight w:val="137"/>
        </w:trPr>
        <w:tc>
          <w:tcPr>
            <w:tcW w:w="4718" w:type="dxa"/>
            <w:gridSpan w:val="8"/>
            <w:tcBorders>
              <w:top w:val="nil"/>
              <w:left w:val="nil"/>
              <w:bottom w:val="single" w:sz="4" w:space="0" w:color="auto"/>
              <w:right w:val="nil"/>
            </w:tcBorders>
          </w:tcPr>
          <w:p w:rsidR="00B422CD" w:rsidRPr="00F72EC8" w:rsidRDefault="00B422CD" w:rsidP="00B422CD">
            <w:pPr>
              <w:rPr>
                <w:rFonts w:asciiTheme="minorHAnsi" w:hAnsiTheme="minorHAnsi" w:cs="Calibri"/>
                <w:b/>
              </w:rPr>
            </w:pPr>
          </w:p>
          <w:p w:rsidR="00B422CD" w:rsidRPr="00F72EC8" w:rsidRDefault="00B422CD" w:rsidP="00B422CD">
            <w:pPr>
              <w:rPr>
                <w:rFonts w:asciiTheme="minorHAnsi" w:hAnsiTheme="minorHAnsi" w:cs="Calibri"/>
                <w:b/>
              </w:rPr>
            </w:pPr>
            <w:r w:rsidRPr="00F72EC8">
              <w:rPr>
                <w:rFonts w:asciiTheme="minorHAnsi" w:hAnsiTheme="minorHAnsi" w:cs="Calibri"/>
                <w:b/>
              </w:rPr>
              <w:t>Vsebina:</w:t>
            </w:r>
            <w:r w:rsidRPr="00F72EC8">
              <w:rPr>
                <w:rFonts w:asciiTheme="minorHAnsi" w:hAnsiTheme="minorHAnsi" w:cs="Calibri"/>
              </w:rPr>
              <w:t xml:space="preserve"> </w:t>
            </w:r>
          </w:p>
        </w:tc>
        <w:tc>
          <w:tcPr>
            <w:tcW w:w="152" w:type="dxa"/>
            <w:gridSpan w:val="2"/>
          </w:tcPr>
          <w:p w:rsidR="00B422CD" w:rsidRPr="00F72EC8" w:rsidRDefault="00B422CD" w:rsidP="00B422CD">
            <w:pPr>
              <w:rPr>
                <w:rFonts w:asciiTheme="minorHAnsi" w:hAnsiTheme="minorHAnsi" w:cs="Calibri"/>
                <w:b/>
              </w:rPr>
            </w:pPr>
          </w:p>
        </w:tc>
        <w:tc>
          <w:tcPr>
            <w:tcW w:w="4820" w:type="dxa"/>
            <w:gridSpan w:val="8"/>
            <w:tcBorders>
              <w:top w:val="nil"/>
              <w:left w:val="nil"/>
              <w:bottom w:val="single" w:sz="4" w:space="0" w:color="auto"/>
              <w:right w:val="nil"/>
            </w:tcBorders>
          </w:tcPr>
          <w:p w:rsidR="00B422CD" w:rsidRPr="00F72EC8" w:rsidRDefault="00B422CD" w:rsidP="00B422CD">
            <w:pPr>
              <w:rPr>
                <w:rFonts w:asciiTheme="minorHAnsi" w:hAnsiTheme="minorHAnsi" w:cs="Calibri"/>
                <w:b/>
                <w:lang w:val="en-GB"/>
              </w:rPr>
            </w:pPr>
          </w:p>
          <w:p w:rsidR="00B422CD" w:rsidRPr="00F72EC8" w:rsidRDefault="00B422CD" w:rsidP="00B422CD">
            <w:pPr>
              <w:rPr>
                <w:rFonts w:asciiTheme="minorHAnsi" w:hAnsiTheme="minorHAnsi" w:cs="Calibri"/>
                <w:b/>
                <w:lang w:val="en-GB"/>
              </w:rPr>
            </w:pPr>
            <w:r w:rsidRPr="00F72EC8">
              <w:rPr>
                <w:rFonts w:asciiTheme="minorHAnsi" w:hAnsiTheme="minorHAnsi" w:cs="Calibri"/>
                <w:b/>
                <w:lang w:val="en-GB"/>
              </w:rPr>
              <w:t>Content (Syllabus outline):</w:t>
            </w:r>
          </w:p>
        </w:tc>
      </w:tr>
      <w:tr w:rsidR="00B422CD" w:rsidRPr="00F72EC8"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B422CD" w:rsidRPr="00F72EC8" w:rsidRDefault="00B422CD" w:rsidP="00B422CD">
            <w:pPr>
              <w:rPr>
                <w:rFonts w:asciiTheme="minorHAnsi" w:hAnsiTheme="minorHAnsi" w:cs="Calibri"/>
              </w:rPr>
            </w:pPr>
            <w:r w:rsidRPr="00F72EC8">
              <w:rPr>
                <w:rFonts w:asciiTheme="minorHAnsi" w:hAnsiTheme="minorHAnsi" w:cs="Calibri"/>
              </w:rPr>
              <w:t xml:space="preserve">Poglobljen pregled izbranih signalov biološkega izvora, ki jih srečujemo v raziskovalnem ali kliničnem medicinskem okolju. Fiziološki izvor in lastnosti teh signalov. Fizikalno ozadje in uporaba metod za zajem in merjenje teh signalov. Elektrode in merilne sonde za zajem neelektričnih veličin. Metode za obdelavo teh signalov v časovnem in frekvenčnem prostoru za pridobitev klinično ali raziskovalno relevantne informacije o signalnem viru (biološkem sistemu). Konkretni primeri uporabe. </w:t>
            </w:r>
          </w:p>
          <w:p w:rsidR="00B422CD" w:rsidRPr="00F72EC8" w:rsidRDefault="00B422CD" w:rsidP="00B422CD">
            <w:pPr>
              <w:rPr>
                <w:rFonts w:asciiTheme="minorHAnsi" w:hAnsiTheme="minorHAnsi" w:cs="Calibri"/>
              </w:rPr>
            </w:pPr>
            <w:r w:rsidRPr="00F72EC8">
              <w:rPr>
                <w:rFonts w:asciiTheme="minorHAnsi" w:hAnsiTheme="minorHAnsi" w:cs="Calibri"/>
              </w:rPr>
              <w:lastRenderedPageBreak/>
              <w:t xml:space="preserve">Obravnavali bomo signale naslednjih izvorov: elektrofiziološki signali (elektrokardiografija, elektromiografija skeletnih in gladkih mišic, elektroencefalografija, prevajanje po živcih); pretok krvi (ultrazvok, laser Doppler); </w:t>
            </w:r>
            <w:proofErr w:type="spellStart"/>
            <w:r w:rsidRPr="00F72EC8">
              <w:rPr>
                <w:rFonts w:asciiTheme="minorHAnsi" w:hAnsiTheme="minorHAnsi" w:cs="Calibri"/>
              </w:rPr>
              <w:t>oksigenacija</w:t>
            </w:r>
            <w:proofErr w:type="spellEnd"/>
            <w:r w:rsidRPr="00F72EC8">
              <w:rPr>
                <w:rFonts w:asciiTheme="minorHAnsi" w:hAnsiTheme="minorHAnsi" w:cs="Calibri"/>
              </w:rPr>
              <w:t xml:space="preserve"> (bližnje infrardeča spektroskopija in  metode za oksimetrijo); meritve za določitev lastnosti bioloških celic (mikroskopija, spektroskopija).</w:t>
            </w:r>
          </w:p>
          <w:p w:rsidR="00B422CD" w:rsidRPr="00F72EC8" w:rsidRDefault="00B422CD" w:rsidP="00B422CD">
            <w:pPr>
              <w:rPr>
                <w:rFonts w:asciiTheme="minorHAnsi" w:hAnsiTheme="minorHAnsi" w:cs="Calibri"/>
              </w:rPr>
            </w:pPr>
          </w:p>
        </w:tc>
        <w:tc>
          <w:tcPr>
            <w:tcW w:w="152" w:type="dxa"/>
            <w:gridSpan w:val="2"/>
            <w:tcBorders>
              <w:top w:val="nil"/>
              <w:left w:val="single" w:sz="4" w:space="0" w:color="auto"/>
              <w:bottom w:val="nil"/>
              <w:right w:val="single" w:sz="4" w:space="0" w:color="auto"/>
            </w:tcBorders>
          </w:tcPr>
          <w:p w:rsidR="00B422CD" w:rsidRPr="00F72EC8" w:rsidRDefault="00B422CD" w:rsidP="00B422CD">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B422CD" w:rsidRPr="00F72EC8" w:rsidRDefault="00B422CD" w:rsidP="00B422CD">
            <w:pPr>
              <w:rPr>
                <w:rFonts w:asciiTheme="minorHAnsi" w:hAnsiTheme="minorHAnsi" w:cs="Calibri"/>
                <w:lang w:val="en-GB"/>
              </w:rPr>
            </w:pPr>
            <w:r w:rsidRPr="00F72EC8">
              <w:rPr>
                <w:rFonts w:asciiTheme="minorHAnsi" w:hAnsiTheme="minorHAnsi" w:cs="Calibri"/>
                <w:lang w:val="en-GB"/>
              </w:rPr>
              <w:t xml:space="preserve">Advanced overview of selected signals of biological origin encountered in research or in medical clinical environment. Physiological origin and typical properties of these signals. Physical background and application of methods for acquisition and measurement of these signals. Electrodes and probes for acquisition of non-electrical quantities. Signal processing methods in time and frequency domain for extraction of clinically or experimentally relevant information about the biological system. Concrete examples of </w:t>
            </w:r>
            <w:r w:rsidRPr="00F72EC8">
              <w:rPr>
                <w:rFonts w:asciiTheme="minorHAnsi" w:hAnsiTheme="minorHAnsi" w:cs="Calibri"/>
                <w:lang w:val="en-GB"/>
              </w:rPr>
              <w:lastRenderedPageBreak/>
              <w:t>application.</w:t>
            </w:r>
          </w:p>
          <w:p w:rsidR="00B422CD" w:rsidRPr="00F72EC8" w:rsidRDefault="00B422CD" w:rsidP="00B422CD">
            <w:pPr>
              <w:rPr>
                <w:rFonts w:asciiTheme="minorHAnsi" w:hAnsiTheme="minorHAnsi" w:cs="Calibri"/>
                <w:lang w:val="en-GB"/>
              </w:rPr>
            </w:pPr>
            <w:r w:rsidRPr="00F72EC8">
              <w:rPr>
                <w:rFonts w:asciiTheme="minorHAnsi" w:hAnsiTheme="minorHAnsi" w:cs="Calibri"/>
                <w:lang w:val="en-GB"/>
              </w:rPr>
              <w:t xml:space="preserve">The signals of these origins are to be discussed: electrophysiological signals (electrocardiography, electromyography of skeletal and smooth muscles, electroencephalography, </w:t>
            </w:r>
            <w:proofErr w:type="gramStart"/>
            <w:r w:rsidRPr="00F72EC8">
              <w:rPr>
                <w:rFonts w:asciiTheme="minorHAnsi" w:hAnsiTheme="minorHAnsi" w:cs="Calibri"/>
                <w:lang w:val="en-GB"/>
              </w:rPr>
              <w:t>nerve</w:t>
            </w:r>
            <w:proofErr w:type="gramEnd"/>
            <w:r w:rsidRPr="00F72EC8">
              <w:rPr>
                <w:rFonts w:asciiTheme="minorHAnsi" w:hAnsiTheme="minorHAnsi" w:cs="Calibri"/>
                <w:lang w:val="en-GB"/>
              </w:rPr>
              <w:t xml:space="preserve"> conduction); blood flow (ultrasound,</w:t>
            </w:r>
            <w:r w:rsidRPr="00F72EC8">
              <w:rPr>
                <w:rFonts w:asciiTheme="minorHAnsi" w:hAnsiTheme="minorHAnsi"/>
              </w:rPr>
              <w:t xml:space="preserve"> </w:t>
            </w:r>
            <w:r w:rsidRPr="00F72EC8">
              <w:rPr>
                <w:rFonts w:asciiTheme="minorHAnsi" w:hAnsiTheme="minorHAnsi" w:cs="Calibri"/>
                <w:lang w:val="en-GB"/>
              </w:rPr>
              <w:t>laser Doppler); oxygenation (near infrared spectroscopy and methods for oximetry); measurement of biological cell properties (microscopy and spectroscopy).</w:t>
            </w:r>
          </w:p>
        </w:tc>
      </w:tr>
    </w:tbl>
    <w:p w:rsidR="00D60066" w:rsidRPr="00F72EC8" w:rsidRDefault="00D60066" w:rsidP="00D60066">
      <w:pPr>
        <w:rPr>
          <w:rFonts w:asciiTheme="minorHAnsi" w:hAnsiTheme="minorHAnsi" w:cs="Calibri"/>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F72EC8" w:rsidTr="000B2261">
        <w:tc>
          <w:tcPr>
            <w:tcW w:w="9690" w:type="dxa"/>
            <w:gridSpan w:val="6"/>
            <w:hideMark/>
          </w:tcPr>
          <w:p w:rsidR="00D60066" w:rsidRPr="00F72EC8" w:rsidRDefault="00D60066">
            <w:pPr>
              <w:jc w:val="both"/>
              <w:rPr>
                <w:rFonts w:asciiTheme="minorHAnsi" w:hAnsiTheme="minorHAnsi" w:cs="Calibri"/>
                <w:b/>
              </w:rPr>
            </w:pPr>
            <w:r w:rsidRPr="00F72EC8">
              <w:rPr>
                <w:rFonts w:asciiTheme="minorHAnsi" w:hAnsiTheme="minorHAnsi" w:cs="Calibri"/>
              </w:rPr>
              <w:br w:type="page"/>
            </w:r>
            <w:r w:rsidRPr="00F72EC8">
              <w:rPr>
                <w:rFonts w:asciiTheme="minorHAnsi" w:hAnsiTheme="minorHAnsi" w:cs="Calibri"/>
                <w:b/>
              </w:rPr>
              <w:t>Temeljni literatura in viri / Readings:</w:t>
            </w:r>
          </w:p>
        </w:tc>
      </w:tr>
      <w:tr w:rsidR="00D60066" w:rsidRPr="00F72EC8"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D60066" w:rsidRPr="00F72EC8" w:rsidRDefault="00B2162F" w:rsidP="00C44581">
            <w:pPr>
              <w:rPr>
                <w:rFonts w:asciiTheme="minorHAnsi" w:hAnsiTheme="minorHAnsi" w:cs="Calibri"/>
                <w:bCs/>
              </w:rPr>
            </w:pPr>
            <w:bookmarkStart w:id="7" w:name="Ucbeniki"/>
            <w:bookmarkEnd w:id="7"/>
            <w:r w:rsidRPr="00F72EC8">
              <w:rPr>
                <w:rFonts w:asciiTheme="minorHAnsi" w:hAnsiTheme="minorHAnsi" w:cs="Calibri"/>
                <w:bCs/>
              </w:rPr>
              <w:t>L. Soernmo, P. Laguna: Bioelectrical signal processing in cardiac and neurological applications. Academic Press, 2005.</w:t>
            </w:r>
          </w:p>
          <w:p w:rsidR="00B2162F" w:rsidRPr="00F72EC8" w:rsidRDefault="00B2162F" w:rsidP="00C44581">
            <w:pPr>
              <w:rPr>
                <w:rFonts w:asciiTheme="minorHAnsi" w:hAnsiTheme="minorHAnsi" w:cs="Calibri"/>
                <w:bCs/>
              </w:rPr>
            </w:pPr>
            <w:r w:rsidRPr="00F72EC8">
              <w:rPr>
                <w:rFonts w:asciiTheme="minorHAnsi" w:hAnsiTheme="minorHAnsi" w:cs="Calibri"/>
                <w:bCs/>
              </w:rPr>
              <w:t>R.M. Rangayyan: Biomedical signal analysis: a case-study approach. Wiley-IEEE Press, 2002.</w:t>
            </w:r>
          </w:p>
          <w:p w:rsidR="00156F41" w:rsidRPr="00F72EC8" w:rsidRDefault="00F93541" w:rsidP="00C44581">
            <w:pPr>
              <w:rPr>
                <w:rFonts w:asciiTheme="minorHAnsi" w:hAnsiTheme="minorHAnsi" w:cs="Calibri"/>
                <w:bCs/>
              </w:rPr>
            </w:pPr>
            <w:r w:rsidRPr="00F72EC8">
              <w:rPr>
                <w:rFonts w:asciiTheme="minorHAnsi" w:hAnsiTheme="minorHAnsi" w:cs="Calibri"/>
                <w:bCs/>
              </w:rPr>
              <w:t>Electromyography</w:t>
            </w:r>
          </w:p>
          <w:p w:rsidR="00F93541" w:rsidRPr="00F72EC8" w:rsidRDefault="00F93541" w:rsidP="00C44581">
            <w:pPr>
              <w:rPr>
                <w:rFonts w:asciiTheme="minorHAnsi" w:hAnsiTheme="minorHAnsi" w:cs="Calibri"/>
                <w:bCs/>
              </w:rPr>
            </w:pPr>
            <w:r w:rsidRPr="00F72EC8">
              <w:rPr>
                <w:rFonts w:asciiTheme="minorHAnsi" w:hAnsiTheme="minorHAnsi" w:cs="Calibri"/>
                <w:bCs/>
              </w:rPr>
              <w:t>J.D. Bronzino (ed.): The Biomedical Engineering Handbook, (3rd ed.), Vol. 2: Medical Devices and Systems. CRC Press, 2006</w:t>
            </w:r>
            <w:r w:rsidR="00E7174C" w:rsidRPr="00F72EC8">
              <w:rPr>
                <w:rFonts w:asciiTheme="minorHAnsi" w:hAnsiTheme="minorHAnsi" w:cs="Calibri"/>
                <w:bCs/>
              </w:rPr>
              <w:t>.</w:t>
            </w:r>
          </w:p>
          <w:p w:rsidR="00E7174C" w:rsidRPr="00F72EC8" w:rsidRDefault="00E7174C" w:rsidP="00C44581">
            <w:pPr>
              <w:rPr>
                <w:rFonts w:asciiTheme="minorHAnsi" w:hAnsiTheme="minorHAnsi" w:cs="Calibri"/>
                <w:bCs/>
              </w:rPr>
            </w:pPr>
            <w:r w:rsidRPr="00F72EC8">
              <w:rPr>
                <w:rFonts w:asciiTheme="minorHAnsi" w:hAnsiTheme="minorHAnsi" w:cs="Calibri"/>
                <w:bCs/>
              </w:rPr>
              <w:t>R. Merletti, P. Parker: Electromyography. IEEE Press/Wiley, 2004.</w:t>
            </w:r>
          </w:p>
          <w:p w:rsidR="00654E15" w:rsidRPr="00F72EC8" w:rsidRDefault="00654E15" w:rsidP="00654E15">
            <w:pPr>
              <w:rPr>
                <w:rFonts w:asciiTheme="minorHAnsi" w:hAnsiTheme="minorHAnsi" w:cs="Calibri"/>
                <w:bCs/>
              </w:rPr>
            </w:pPr>
            <w:r w:rsidRPr="00F72EC8">
              <w:rPr>
                <w:rFonts w:asciiTheme="minorHAnsi" w:hAnsiTheme="minorHAnsi" w:cs="Calibri"/>
                <w:bCs/>
              </w:rPr>
              <w:t xml:space="preserve">T. </w:t>
            </w:r>
            <w:proofErr w:type="spellStart"/>
            <w:r w:rsidRPr="00F72EC8">
              <w:rPr>
                <w:rFonts w:asciiTheme="minorHAnsi" w:hAnsiTheme="minorHAnsi" w:cs="Calibri"/>
                <w:bCs/>
              </w:rPr>
              <w:t>Tagawa</w:t>
            </w:r>
            <w:proofErr w:type="spellEnd"/>
            <w:r w:rsidRPr="00F72EC8">
              <w:rPr>
                <w:rFonts w:asciiTheme="minorHAnsi" w:hAnsiTheme="minorHAnsi" w:cs="Calibri"/>
                <w:bCs/>
              </w:rPr>
              <w:t xml:space="preserve">, T. </w:t>
            </w:r>
            <w:proofErr w:type="spellStart"/>
            <w:r w:rsidRPr="00F72EC8">
              <w:rPr>
                <w:rFonts w:asciiTheme="minorHAnsi" w:hAnsiTheme="minorHAnsi" w:cs="Calibri"/>
                <w:bCs/>
              </w:rPr>
              <w:t>Tamura</w:t>
            </w:r>
            <w:proofErr w:type="spellEnd"/>
            <w:r w:rsidRPr="00F72EC8">
              <w:rPr>
                <w:rFonts w:asciiTheme="minorHAnsi" w:hAnsiTheme="minorHAnsi" w:cs="Calibri"/>
                <w:bCs/>
              </w:rPr>
              <w:t xml:space="preserve">, P. </w:t>
            </w:r>
            <w:proofErr w:type="spellStart"/>
            <w:r w:rsidRPr="00F72EC8">
              <w:rPr>
                <w:rFonts w:asciiTheme="minorHAnsi" w:hAnsiTheme="minorHAnsi" w:cs="Calibri"/>
                <w:bCs/>
              </w:rPr>
              <w:t>Ake</w:t>
            </w:r>
            <w:proofErr w:type="spellEnd"/>
            <w:r w:rsidRPr="00F72EC8">
              <w:rPr>
                <w:rFonts w:asciiTheme="minorHAnsi" w:hAnsiTheme="minorHAnsi" w:cs="Calibri"/>
                <w:bCs/>
              </w:rPr>
              <w:t xml:space="preserve"> </w:t>
            </w:r>
            <w:proofErr w:type="spellStart"/>
            <w:r w:rsidRPr="00F72EC8">
              <w:rPr>
                <w:rFonts w:asciiTheme="minorHAnsi" w:hAnsiTheme="minorHAnsi" w:cs="Calibri"/>
                <w:bCs/>
              </w:rPr>
              <w:t>Oberg</w:t>
            </w:r>
            <w:proofErr w:type="spellEnd"/>
            <w:r w:rsidRPr="00F72EC8">
              <w:rPr>
                <w:rFonts w:asciiTheme="minorHAnsi" w:hAnsiTheme="minorHAnsi" w:cs="Calibri"/>
                <w:bCs/>
              </w:rPr>
              <w:t>:</w:t>
            </w:r>
            <w:r w:rsidRPr="00F72EC8">
              <w:rPr>
                <w:rFonts w:asciiTheme="minorHAnsi" w:hAnsiTheme="minorHAnsi"/>
              </w:rPr>
              <w:t xml:space="preserve"> </w:t>
            </w:r>
            <w:proofErr w:type="spellStart"/>
            <w:r w:rsidRPr="00F72EC8">
              <w:rPr>
                <w:rFonts w:asciiTheme="minorHAnsi" w:hAnsiTheme="minorHAnsi" w:cs="Calibri"/>
                <w:bCs/>
              </w:rPr>
              <w:t>Biomedical</w:t>
            </w:r>
            <w:proofErr w:type="spellEnd"/>
            <w:r w:rsidRPr="00F72EC8">
              <w:rPr>
                <w:rFonts w:asciiTheme="minorHAnsi" w:hAnsiTheme="minorHAnsi" w:cs="Calibri"/>
                <w:bCs/>
              </w:rPr>
              <w:t xml:space="preserve"> </w:t>
            </w:r>
            <w:proofErr w:type="spellStart"/>
            <w:r w:rsidRPr="00F72EC8">
              <w:rPr>
                <w:rFonts w:asciiTheme="minorHAnsi" w:hAnsiTheme="minorHAnsi" w:cs="Calibri"/>
                <w:bCs/>
              </w:rPr>
              <w:t>Sensors</w:t>
            </w:r>
            <w:proofErr w:type="spellEnd"/>
            <w:r w:rsidRPr="00F72EC8">
              <w:rPr>
                <w:rFonts w:asciiTheme="minorHAnsi" w:hAnsiTheme="minorHAnsi" w:cs="Calibri"/>
                <w:bCs/>
              </w:rPr>
              <w:t xml:space="preserve"> </w:t>
            </w:r>
            <w:proofErr w:type="spellStart"/>
            <w:r w:rsidRPr="00F72EC8">
              <w:rPr>
                <w:rFonts w:asciiTheme="minorHAnsi" w:hAnsiTheme="minorHAnsi" w:cs="Calibri"/>
                <w:bCs/>
              </w:rPr>
              <w:t>and</w:t>
            </w:r>
            <w:proofErr w:type="spellEnd"/>
            <w:r w:rsidRPr="00F72EC8">
              <w:rPr>
                <w:rFonts w:asciiTheme="minorHAnsi" w:hAnsiTheme="minorHAnsi" w:cs="Calibri"/>
                <w:bCs/>
              </w:rPr>
              <w:t xml:space="preserve"> </w:t>
            </w:r>
            <w:proofErr w:type="spellStart"/>
            <w:r w:rsidRPr="00F72EC8">
              <w:rPr>
                <w:rFonts w:asciiTheme="minorHAnsi" w:hAnsiTheme="minorHAnsi" w:cs="Calibri"/>
                <w:bCs/>
              </w:rPr>
              <w:t>Instruments</w:t>
            </w:r>
            <w:proofErr w:type="spellEnd"/>
            <w:r w:rsidRPr="00F72EC8">
              <w:rPr>
                <w:rFonts w:asciiTheme="minorHAnsi" w:hAnsiTheme="minorHAnsi" w:cs="Calibri"/>
                <w:bCs/>
              </w:rPr>
              <w:t xml:space="preserve"> (2nd </w:t>
            </w:r>
            <w:proofErr w:type="spellStart"/>
            <w:r w:rsidRPr="00F72EC8">
              <w:rPr>
                <w:rFonts w:asciiTheme="minorHAnsi" w:hAnsiTheme="minorHAnsi" w:cs="Calibri"/>
                <w:bCs/>
              </w:rPr>
              <w:t>ed</w:t>
            </w:r>
            <w:proofErr w:type="spellEnd"/>
            <w:r w:rsidRPr="00F72EC8">
              <w:rPr>
                <w:rFonts w:asciiTheme="minorHAnsi" w:hAnsiTheme="minorHAnsi" w:cs="Calibri"/>
                <w:bCs/>
              </w:rPr>
              <w:t>.). CRC Press, 2011.</w:t>
            </w:r>
          </w:p>
          <w:p w:rsidR="00E224FC" w:rsidRPr="00F72EC8" w:rsidRDefault="00E224FC" w:rsidP="00C44581">
            <w:pPr>
              <w:rPr>
                <w:rFonts w:asciiTheme="minorHAnsi" w:hAnsiTheme="minorHAnsi" w:cs="Calibri"/>
                <w:bCs/>
              </w:rPr>
            </w:pPr>
            <w:r w:rsidRPr="00F72EC8">
              <w:rPr>
                <w:rFonts w:asciiTheme="minorHAnsi" w:hAnsiTheme="minorHAnsi" w:cs="Calibri"/>
                <w:bCs/>
              </w:rPr>
              <w:t>T. G. Leighton: The Acoustic Bubble. Elsevier, 1994.</w:t>
            </w:r>
          </w:p>
          <w:p w:rsidR="00AF4E00" w:rsidRPr="00F72EC8" w:rsidRDefault="00AF4E00" w:rsidP="00AF4E00">
            <w:pPr>
              <w:rPr>
                <w:rFonts w:asciiTheme="minorHAnsi" w:hAnsiTheme="minorHAnsi" w:cs="Calibri"/>
                <w:bCs/>
              </w:rPr>
            </w:pPr>
            <w:r w:rsidRPr="00F72EC8">
              <w:rPr>
                <w:rFonts w:asciiTheme="minorHAnsi" w:hAnsiTheme="minorHAnsi" w:cs="Calibri"/>
                <w:bCs/>
              </w:rPr>
              <w:t xml:space="preserve">Izbrani članki iz znanstvenih revij/Selected papers from scientific journals </w:t>
            </w:r>
          </w:p>
        </w:tc>
      </w:tr>
      <w:tr w:rsidR="00D60066" w:rsidRPr="00F72EC8" w:rsidTr="000B2261">
        <w:trPr>
          <w:trHeight w:val="73"/>
        </w:trPr>
        <w:tc>
          <w:tcPr>
            <w:tcW w:w="4717" w:type="dxa"/>
            <w:gridSpan w:val="2"/>
            <w:tcBorders>
              <w:top w:val="nil"/>
              <w:left w:val="nil"/>
              <w:bottom w:val="single" w:sz="4" w:space="0" w:color="auto"/>
              <w:right w:val="nil"/>
            </w:tcBorders>
          </w:tcPr>
          <w:p w:rsidR="00D60066" w:rsidRPr="00F72EC8" w:rsidRDefault="00D60066">
            <w:pPr>
              <w:rPr>
                <w:rFonts w:asciiTheme="minorHAnsi" w:hAnsiTheme="minorHAnsi" w:cs="Calibri"/>
                <w:b/>
                <w:bCs/>
              </w:rPr>
            </w:pPr>
          </w:p>
          <w:p w:rsidR="00D60066" w:rsidRPr="00F72EC8" w:rsidRDefault="00D60066">
            <w:pPr>
              <w:rPr>
                <w:rFonts w:asciiTheme="minorHAnsi" w:hAnsiTheme="minorHAnsi" w:cs="Calibri"/>
                <w:b/>
              </w:rPr>
            </w:pPr>
            <w:r w:rsidRPr="00F72EC8">
              <w:rPr>
                <w:rFonts w:asciiTheme="minorHAnsi" w:hAnsiTheme="minorHAnsi" w:cs="Calibri"/>
                <w:b/>
              </w:rPr>
              <w:t>Cilji in kompetence:</w:t>
            </w:r>
          </w:p>
        </w:tc>
        <w:tc>
          <w:tcPr>
            <w:tcW w:w="152" w:type="dxa"/>
            <w:gridSpan w:val="2"/>
          </w:tcPr>
          <w:p w:rsidR="00D60066" w:rsidRPr="00F72EC8"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F72EC8" w:rsidRDefault="00D60066">
            <w:pPr>
              <w:rPr>
                <w:rFonts w:asciiTheme="minorHAnsi" w:hAnsiTheme="minorHAnsi" w:cs="Calibri"/>
                <w:b/>
              </w:rPr>
            </w:pPr>
          </w:p>
          <w:p w:rsidR="00D60066" w:rsidRPr="00F72EC8" w:rsidRDefault="00D60066">
            <w:pPr>
              <w:rPr>
                <w:rFonts w:asciiTheme="minorHAnsi" w:hAnsiTheme="minorHAnsi" w:cs="Calibri"/>
                <w:b/>
              </w:rPr>
            </w:pPr>
            <w:r w:rsidRPr="00F72EC8">
              <w:rPr>
                <w:rFonts w:asciiTheme="minorHAnsi" w:hAnsiTheme="minorHAnsi" w:cs="Calibri"/>
                <w:b/>
                <w:lang w:val="en-GB"/>
              </w:rPr>
              <w:t>Objectives and competences</w:t>
            </w:r>
            <w:r w:rsidRPr="00F72EC8">
              <w:rPr>
                <w:rFonts w:asciiTheme="minorHAnsi" w:hAnsiTheme="minorHAnsi" w:cs="Calibri"/>
                <w:b/>
              </w:rPr>
              <w:t>:</w:t>
            </w:r>
          </w:p>
        </w:tc>
      </w:tr>
      <w:tr w:rsidR="00D60066" w:rsidRPr="00F72EC8"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60066" w:rsidRPr="00F72EC8" w:rsidRDefault="003718AE" w:rsidP="00AB11CB">
            <w:pPr>
              <w:rPr>
                <w:rFonts w:asciiTheme="minorHAnsi" w:hAnsiTheme="minorHAnsi" w:cs="Calibri"/>
              </w:rPr>
            </w:pPr>
            <w:r w:rsidRPr="00F72EC8">
              <w:rPr>
                <w:rFonts w:asciiTheme="minorHAnsi" w:hAnsiTheme="minorHAnsi" w:cs="Calibri"/>
              </w:rPr>
              <w:t>Pridobiti znanje in razumevanje</w:t>
            </w:r>
            <w:r w:rsidR="00AF4E00" w:rsidRPr="00F72EC8">
              <w:rPr>
                <w:rFonts w:asciiTheme="minorHAnsi" w:hAnsiTheme="minorHAnsi" w:cs="Calibri"/>
              </w:rPr>
              <w:t xml:space="preserve"> </w:t>
            </w:r>
            <w:r w:rsidRPr="00F72EC8">
              <w:rPr>
                <w:rFonts w:asciiTheme="minorHAnsi" w:hAnsiTheme="minorHAnsi" w:cs="Calibri"/>
              </w:rPr>
              <w:t xml:space="preserve">o </w:t>
            </w:r>
            <w:r w:rsidR="00AF4E00" w:rsidRPr="00F72EC8">
              <w:rPr>
                <w:rFonts w:asciiTheme="minorHAnsi" w:hAnsiTheme="minorHAnsi" w:cs="Calibri"/>
              </w:rPr>
              <w:t>metoda</w:t>
            </w:r>
            <w:r w:rsidRPr="00F72EC8">
              <w:rPr>
                <w:rFonts w:asciiTheme="minorHAnsi" w:hAnsiTheme="minorHAnsi" w:cs="Calibri"/>
              </w:rPr>
              <w:t>h</w:t>
            </w:r>
            <w:r w:rsidR="00AF4E00" w:rsidRPr="00F72EC8">
              <w:rPr>
                <w:rFonts w:asciiTheme="minorHAnsi" w:hAnsiTheme="minorHAnsi" w:cs="Calibri"/>
              </w:rPr>
              <w:t xml:space="preserve"> zajema in obdelave </w:t>
            </w:r>
            <w:r w:rsidR="00680D96" w:rsidRPr="00F72EC8">
              <w:rPr>
                <w:rFonts w:asciiTheme="minorHAnsi" w:hAnsiTheme="minorHAnsi" w:cs="Calibri"/>
              </w:rPr>
              <w:t xml:space="preserve">različnih </w:t>
            </w:r>
            <w:r w:rsidR="00AF4E00" w:rsidRPr="00F72EC8">
              <w:rPr>
                <w:rFonts w:asciiTheme="minorHAnsi" w:hAnsiTheme="minorHAnsi" w:cs="Calibri"/>
              </w:rPr>
              <w:t xml:space="preserve">signalov fiziološkega izvora </w:t>
            </w:r>
            <w:r w:rsidR="009716CB" w:rsidRPr="00F72EC8">
              <w:rPr>
                <w:rFonts w:asciiTheme="minorHAnsi" w:hAnsiTheme="minorHAnsi" w:cs="Calibri"/>
              </w:rPr>
              <w:t xml:space="preserve">s </w:t>
            </w:r>
            <w:r w:rsidRPr="00F72EC8">
              <w:rPr>
                <w:rFonts w:asciiTheme="minorHAnsi" w:hAnsiTheme="minorHAnsi" w:cs="Calibri"/>
              </w:rPr>
              <w:t xml:space="preserve">s praktičnim namenom </w:t>
            </w:r>
            <w:r w:rsidR="00AF4E00" w:rsidRPr="00F72EC8">
              <w:rPr>
                <w:rFonts w:asciiTheme="minorHAnsi" w:hAnsiTheme="minorHAnsi" w:cs="Calibri"/>
              </w:rPr>
              <w:t xml:space="preserve">pridobitve klinično </w:t>
            </w:r>
            <w:r w:rsidRPr="00F72EC8">
              <w:rPr>
                <w:rFonts w:asciiTheme="minorHAnsi" w:hAnsiTheme="minorHAnsi" w:cs="Calibri"/>
              </w:rPr>
              <w:t xml:space="preserve">ali raziskovalno </w:t>
            </w:r>
            <w:r w:rsidR="00AF4E00" w:rsidRPr="00F72EC8">
              <w:rPr>
                <w:rFonts w:asciiTheme="minorHAnsi" w:hAnsiTheme="minorHAnsi" w:cs="Calibri"/>
              </w:rPr>
              <w:t xml:space="preserve">pomembnih podatkov o </w:t>
            </w:r>
            <w:r w:rsidR="00D10DCF" w:rsidRPr="00F72EC8">
              <w:rPr>
                <w:rFonts w:asciiTheme="minorHAnsi" w:hAnsiTheme="minorHAnsi" w:cs="Calibri"/>
              </w:rPr>
              <w:t xml:space="preserve">lastnostih in </w:t>
            </w:r>
            <w:r w:rsidR="00AF4E00" w:rsidRPr="00F72EC8">
              <w:rPr>
                <w:rFonts w:asciiTheme="minorHAnsi" w:hAnsiTheme="minorHAnsi" w:cs="Calibri"/>
              </w:rPr>
              <w:t xml:space="preserve">delovanju </w:t>
            </w:r>
            <w:r w:rsidRPr="00F72EC8">
              <w:rPr>
                <w:rFonts w:asciiTheme="minorHAnsi" w:hAnsiTheme="minorHAnsi" w:cs="Calibri"/>
              </w:rPr>
              <w:t>biološkega sistema</w:t>
            </w:r>
            <w:r w:rsidR="00D10DCF" w:rsidRPr="00F72EC8">
              <w:rPr>
                <w:rFonts w:asciiTheme="minorHAnsi" w:hAnsiTheme="minorHAnsi" w:cs="Calibri"/>
              </w:rPr>
              <w:t xml:space="preserve">. </w:t>
            </w:r>
            <w:r w:rsidRPr="00F72EC8">
              <w:rPr>
                <w:rFonts w:asciiTheme="minorHAnsi" w:hAnsiTheme="minorHAnsi" w:cs="Calibri"/>
              </w:rPr>
              <w:t xml:space="preserve">Z izdelavo </w:t>
            </w:r>
            <w:r w:rsidR="00D15A9F" w:rsidRPr="00F72EC8">
              <w:rPr>
                <w:rFonts w:asciiTheme="minorHAnsi" w:hAnsiTheme="minorHAnsi" w:cs="Calibri"/>
              </w:rPr>
              <w:t xml:space="preserve">usmerjene </w:t>
            </w:r>
            <w:r w:rsidRPr="00F72EC8">
              <w:rPr>
                <w:rFonts w:asciiTheme="minorHAnsi" w:hAnsiTheme="minorHAnsi" w:cs="Calibri"/>
              </w:rPr>
              <w:t xml:space="preserve">projektne naloge študenti lahko </w:t>
            </w:r>
            <w:r w:rsidR="00D15A9F" w:rsidRPr="00F72EC8">
              <w:rPr>
                <w:rFonts w:asciiTheme="minorHAnsi" w:hAnsiTheme="minorHAnsi" w:cs="Calibri"/>
              </w:rPr>
              <w:t xml:space="preserve">pridobljeno znanje uporabijo za </w:t>
            </w:r>
            <w:r w:rsidR="00AB11CB" w:rsidRPr="00F72EC8">
              <w:rPr>
                <w:rFonts w:asciiTheme="minorHAnsi" w:hAnsiTheme="minorHAnsi" w:cs="Calibri"/>
              </w:rPr>
              <w:t>reševanje konkretnega problema.</w:t>
            </w:r>
          </w:p>
        </w:tc>
        <w:tc>
          <w:tcPr>
            <w:tcW w:w="152" w:type="dxa"/>
            <w:gridSpan w:val="2"/>
            <w:tcBorders>
              <w:top w:val="nil"/>
              <w:left w:val="single" w:sz="4" w:space="0" w:color="auto"/>
              <w:bottom w:val="nil"/>
              <w:right w:val="single" w:sz="4" w:space="0" w:color="auto"/>
            </w:tcBorders>
          </w:tcPr>
          <w:p w:rsidR="00D60066" w:rsidRPr="00F72EC8" w:rsidRDefault="00D60066">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Pr="00F72EC8" w:rsidRDefault="009716CB" w:rsidP="00D15A9F">
            <w:pPr>
              <w:rPr>
                <w:rFonts w:asciiTheme="minorHAnsi" w:hAnsiTheme="minorHAnsi" w:cs="Calibri"/>
              </w:rPr>
            </w:pPr>
            <w:r w:rsidRPr="00F72EC8">
              <w:rPr>
                <w:rFonts w:asciiTheme="minorHAnsi" w:hAnsiTheme="minorHAnsi" w:cs="Calibri"/>
              </w:rPr>
              <w:t xml:space="preserve">To gain knowledge </w:t>
            </w:r>
            <w:r w:rsidR="003718AE" w:rsidRPr="00F72EC8">
              <w:rPr>
                <w:rFonts w:asciiTheme="minorHAnsi" w:hAnsiTheme="minorHAnsi" w:cs="Calibri"/>
              </w:rPr>
              <w:t xml:space="preserve">and understanding of the </w:t>
            </w:r>
            <w:r w:rsidRPr="00F72EC8">
              <w:rPr>
                <w:rFonts w:asciiTheme="minorHAnsi" w:hAnsiTheme="minorHAnsi" w:cs="Calibri"/>
              </w:rPr>
              <w:t xml:space="preserve">methods for acquisition and processing of different physiological signals from the practical point of view of </w:t>
            </w:r>
            <w:r w:rsidR="00D15A9F" w:rsidRPr="00F72EC8">
              <w:rPr>
                <w:rFonts w:asciiTheme="minorHAnsi" w:hAnsiTheme="minorHAnsi" w:cs="Calibri"/>
              </w:rPr>
              <w:t>extracting</w:t>
            </w:r>
            <w:r w:rsidRPr="00F72EC8">
              <w:rPr>
                <w:rFonts w:asciiTheme="minorHAnsi" w:hAnsiTheme="minorHAnsi" w:cs="Calibri"/>
              </w:rPr>
              <w:t xml:space="preserve"> relevant </w:t>
            </w:r>
            <w:r w:rsidR="003718AE" w:rsidRPr="00F72EC8">
              <w:rPr>
                <w:rFonts w:asciiTheme="minorHAnsi" w:hAnsiTheme="minorHAnsi" w:cs="Calibri"/>
              </w:rPr>
              <w:t xml:space="preserve">information (for clinical or reserch use) about properties and function of a biological system. By working on a project students can </w:t>
            </w:r>
            <w:r w:rsidR="00D15A9F" w:rsidRPr="00F72EC8">
              <w:rPr>
                <w:rFonts w:asciiTheme="minorHAnsi" w:hAnsiTheme="minorHAnsi" w:cs="Calibri"/>
              </w:rPr>
              <w:t>apply this knowledge to solving a concrete problem on a selected topic.</w:t>
            </w:r>
          </w:p>
        </w:tc>
      </w:tr>
      <w:tr w:rsidR="00D60066" w:rsidRPr="00F72EC8" w:rsidTr="000B2261">
        <w:trPr>
          <w:trHeight w:val="117"/>
        </w:trPr>
        <w:tc>
          <w:tcPr>
            <w:tcW w:w="4727" w:type="dxa"/>
            <w:gridSpan w:val="3"/>
            <w:tcBorders>
              <w:top w:val="nil"/>
              <w:left w:val="nil"/>
              <w:bottom w:val="single" w:sz="4" w:space="0" w:color="auto"/>
              <w:right w:val="nil"/>
            </w:tcBorders>
          </w:tcPr>
          <w:p w:rsidR="00D60066" w:rsidRPr="00F72EC8" w:rsidRDefault="00D60066">
            <w:pPr>
              <w:rPr>
                <w:rFonts w:asciiTheme="minorHAnsi" w:hAnsiTheme="minorHAnsi" w:cs="Calibri"/>
                <w:b/>
              </w:rPr>
            </w:pPr>
          </w:p>
          <w:p w:rsidR="00D60066" w:rsidRPr="00F72EC8" w:rsidRDefault="00D60066">
            <w:pPr>
              <w:rPr>
                <w:rFonts w:asciiTheme="minorHAnsi" w:hAnsiTheme="minorHAnsi" w:cs="Calibri"/>
                <w:b/>
              </w:rPr>
            </w:pPr>
            <w:r w:rsidRPr="00F72EC8">
              <w:rPr>
                <w:rFonts w:asciiTheme="minorHAnsi" w:hAnsiTheme="minorHAnsi" w:cs="Calibri"/>
                <w:b/>
              </w:rPr>
              <w:t>Predvideni študijski rezultati:</w:t>
            </w:r>
          </w:p>
        </w:tc>
        <w:tc>
          <w:tcPr>
            <w:tcW w:w="142" w:type="dxa"/>
          </w:tcPr>
          <w:p w:rsidR="00D60066" w:rsidRPr="00F72EC8" w:rsidRDefault="00D60066">
            <w:pPr>
              <w:rPr>
                <w:rFonts w:asciiTheme="minorHAnsi" w:hAnsiTheme="minorHAnsi" w:cs="Calibri"/>
                <w:b/>
              </w:rPr>
            </w:pPr>
          </w:p>
          <w:p w:rsidR="00D60066" w:rsidRPr="00F72EC8"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F72EC8" w:rsidRDefault="00D60066">
            <w:pPr>
              <w:rPr>
                <w:rFonts w:asciiTheme="minorHAnsi" w:hAnsiTheme="minorHAnsi" w:cs="Calibri"/>
                <w:b/>
                <w:lang w:val="en-GB"/>
              </w:rPr>
            </w:pPr>
          </w:p>
          <w:p w:rsidR="00D60066" w:rsidRPr="00F72EC8" w:rsidRDefault="00D60066">
            <w:pPr>
              <w:rPr>
                <w:rFonts w:asciiTheme="minorHAnsi" w:hAnsiTheme="minorHAnsi" w:cs="Calibri"/>
                <w:b/>
                <w:lang w:val="en-GB"/>
              </w:rPr>
            </w:pPr>
            <w:r w:rsidRPr="00F72EC8">
              <w:rPr>
                <w:rFonts w:asciiTheme="minorHAnsi" w:hAnsiTheme="minorHAnsi" w:cs="Calibri"/>
                <w:b/>
                <w:lang w:val="en-GB"/>
              </w:rPr>
              <w:t>Intended learning outcomes:</w:t>
            </w:r>
          </w:p>
        </w:tc>
      </w:tr>
      <w:tr w:rsidR="000B2261" w:rsidRPr="00F72EC8" w:rsidTr="000B2261">
        <w:trPr>
          <w:trHeight w:val="1387"/>
        </w:trPr>
        <w:tc>
          <w:tcPr>
            <w:tcW w:w="4727" w:type="dxa"/>
            <w:gridSpan w:val="3"/>
            <w:tcBorders>
              <w:top w:val="single" w:sz="4" w:space="0" w:color="auto"/>
              <w:left w:val="single" w:sz="4" w:space="0" w:color="auto"/>
              <w:bottom w:val="nil"/>
              <w:right w:val="single" w:sz="4" w:space="0" w:color="auto"/>
            </w:tcBorders>
          </w:tcPr>
          <w:p w:rsidR="00363984" w:rsidRPr="00F72EC8" w:rsidRDefault="00D15A9F" w:rsidP="00D15A9F">
            <w:pPr>
              <w:rPr>
                <w:rFonts w:asciiTheme="minorHAnsi" w:hAnsiTheme="minorHAnsi" w:cs="Calibri"/>
              </w:rPr>
            </w:pPr>
            <w:r w:rsidRPr="00F72EC8">
              <w:rPr>
                <w:rFonts w:asciiTheme="minorHAnsi" w:hAnsiTheme="minorHAnsi" w:cs="Calibri"/>
              </w:rPr>
              <w:t>Spoznati</w:t>
            </w:r>
            <w:r w:rsidR="003718AE" w:rsidRPr="00F72EC8">
              <w:rPr>
                <w:rFonts w:asciiTheme="minorHAnsi" w:hAnsiTheme="minorHAnsi" w:cs="Calibri"/>
              </w:rPr>
              <w:t xml:space="preserve"> širši nabor različnih biomedicinskih signalov, vključno z izvorom (celica, tkivo, organ), </w:t>
            </w:r>
            <w:r w:rsidR="00363984" w:rsidRPr="00F72EC8">
              <w:rPr>
                <w:rFonts w:asciiTheme="minorHAnsi" w:hAnsiTheme="minorHAnsi" w:cs="Calibri"/>
              </w:rPr>
              <w:t xml:space="preserve">fiziološkim </w:t>
            </w:r>
            <w:r w:rsidR="003718AE" w:rsidRPr="00F72EC8">
              <w:rPr>
                <w:rFonts w:asciiTheme="minorHAnsi" w:hAnsiTheme="minorHAnsi" w:cs="Calibri"/>
              </w:rPr>
              <w:t>mehanizmom nastanka, lastnostmi in pomenom za klinično ali raz</w:t>
            </w:r>
            <w:r w:rsidRPr="00F72EC8">
              <w:rPr>
                <w:rFonts w:asciiTheme="minorHAnsi" w:hAnsiTheme="minorHAnsi" w:cs="Calibri"/>
              </w:rPr>
              <w:t xml:space="preserve">iskovalno delo. Razumeti fizikalni princip </w:t>
            </w:r>
            <w:r w:rsidR="00C95277" w:rsidRPr="00F72EC8">
              <w:rPr>
                <w:rFonts w:asciiTheme="minorHAnsi" w:hAnsiTheme="minorHAnsi" w:cs="Calibri"/>
              </w:rPr>
              <w:t>merilnih</w:t>
            </w:r>
            <w:r w:rsidRPr="00F72EC8">
              <w:rPr>
                <w:rFonts w:asciiTheme="minorHAnsi" w:hAnsiTheme="minorHAnsi" w:cs="Calibri"/>
              </w:rPr>
              <w:t xml:space="preserve"> metod za zajem </w:t>
            </w:r>
            <w:r w:rsidR="00C95277" w:rsidRPr="00F72EC8">
              <w:rPr>
                <w:rFonts w:asciiTheme="minorHAnsi" w:hAnsiTheme="minorHAnsi" w:cs="Calibri"/>
              </w:rPr>
              <w:t xml:space="preserve">biomedicinskih </w:t>
            </w:r>
            <w:r w:rsidRPr="00F72EC8">
              <w:rPr>
                <w:rFonts w:asciiTheme="minorHAnsi" w:hAnsiTheme="minorHAnsi" w:cs="Calibri"/>
              </w:rPr>
              <w:t xml:space="preserve"> signalov. </w:t>
            </w:r>
          </w:p>
          <w:p w:rsidR="000B2261" w:rsidRPr="00F72EC8" w:rsidRDefault="00D15A9F" w:rsidP="00D15A9F">
            <w:pPr>
              <w:rPr>
                <w:rFonts w:asciiTheme="minorHAnsi" w:hAnsiTheme="minorHAnsi" w:cs="Calibri"/>
              </w:rPr>
            </w:pPr>
            <w:r w:rsidRPr="00F72EC8">
              <w:rPr>
                <w:rFonts w:asciiTheme="minorHAnsi" w:hAnsiTheme="minorHAnsi" w:cs="Calibri"/>
              </w:rPr>
              <w:t>Na tipičnih primerih uporabe spoznati metodologijo obdelave signalov za pridobitev želene informacije. Pridobiti spretnost za reševanje konkretnega problema</w:t>
            </w:r>
            <w:r w:rsidR="00363984" w:rsidRPr="00F72EC8">
              <w:rPr>
                <w:rFonts w:asciiTheme="minorHAnsi" w:hAnsiTheme="minorHAnsi" w:cs="Calibri"/>
              </w:rPr>
              <w:t xml:space="preserve"> iz </w:t>
            </w:r>
            <w:r w:rsidR="00363984" w:rsidRPr="00F72EC8">
              <w:rPr>
                <w:rFonts w:asciiTheme="minorHAnsi" w:hAnsiTheme="minorHAnsi" w:cs="Calibri"/>
              </w:rPr>
              <w:lastRenderedPageBreak/>
              <w:t>biomedicinskega področja</w:t>
            </w:r>
            <w:r w:rsidRPr="00F72EC8">
              <w:rPr>
                <w:rFonts w:asciiTheme="minorHAnsi" w:hAnsiTheme="minorHAnsi" w:cs="Calibri"/>
              </w:rPr>
              <w:t>.</w:t>
            </w:r>
          </w:p>
        </w:tc>
        <w:tc>
          <w:tcPr>
            <w:tcW w:w="142" w:type="dxa"/>
            <w:tcBorders>
              <w:top w:val="nil"/>
              <w:left w:val="single" w:sz="4" w:space="0" w:color="auto"/>
              <w:bottom w:val="nil"/>
              <w:right w:val="single" w:sz="4" w:space="0" w:color="auto"/>
            </w:tcBorders>
          </w:tcPr>
          <w:p w:rsidR="000B2261" w:rsidRPr="00F72EC8" w:rsidRDefault="000B2261">
            <w:pPr>
              <w:rPr>
                <w:rFonts w:asciiTheme="minorHAnsi" w:hAnsiTheme="minorHAnsi" w:cs="Calibri"/>
              </w:rPr>
            </w:pPr>
          </w:p>
        </w:tc>
        <w:tc>
          <w:tcPr>
            <w:tcW w:w="4821" w:type="dxa"/>
            <w:gridSpan w:val="2"/>
            <w:tcBorders>
              <w:top w:val="single" w:sz="4" w:space="0" w:color="auto"/>
              <w:left w:val="single" w:sz="4" w:space="0" w:color="auto"/>
              <w:bottom w:val="nil"/>
              <w:right w:val="single" w:sz="4" w:space="0" w:color="auto"/>
            </w:tcBorders>
          </w:tcPr>
          <w:p w:rsidR="00363984" w:rsidRPr="00F72EC8" w:rsidRDefault="00D15A9F" w:rsidP="00363984">
            <w:pPr>
              <w:rPr>
                <w:rFonts w:asciiTheme="minorHAnsi" w:hAnsiTheme="minorHAnsi" w:cs="Calibri"/>
                <w:lang w:val="en-GB"/>
              </w:rPr>
            </w:pPr>
            <w:r w:rsidRPr="00F72EC8">
              <w:rPr>
                <w:rFonts w:asciiTheme="minorHAnsi" w:hAnsiTheme="minorHAnsi" w:cs="Calibri"/>
                <w:lang w:val="en-GB"/>
              </w:rPr>
              <w:t>To learn about different biomedical signals, including their sources (cell, tissue, organ)</w:t>
            </w:r>
            <w:r w:rsidR="00363984" w:rsidRPr="00F72EC8">
              <w:rPr>
                <w:rFonts w:asciiTheme="minorHAnsi" w:hAnsiTheme="minorHAnsi" w:cs="Calibri"/>
                <w:lang w:val="en-GB"/>
              </w:rPr>
              <w:t>, physiological mechanisms of appearance, properties and relevance for clinical or research work. To understand physical principles of methods for measurement of</w:t>
            </w:r>
            <w:r w:rsidR="00C95277" w:rsidRPr="00F72EC8">
              <w:rPr>
                <w:rFonts w:asciiTheme="minorHAnsi" w:hAnsiTheme="minorHAnsi" w:cs="Calibri"/>
                <w:lang w:val="en-GB"/>
              </w:rPr>
              <w:t xml:space="preserve"> </w:t>
            </w:r>
            <w:r w:rsidR="00D5724A" w:rsidRPr="00F72EC8">
              <w:rPr>
                <w:rFonts w:asciiTheme="minorHAnsi" w:hAnsiTheme="minorHAnsi" w:cs="Calibri"/>
                <w:lang w:val="en-GB"/>
              </w:rPr>
              <w:t>biomedical</w:t>
            </w:r>
            <w:r w:rsidR="00363984" w:rsidRPr="00F72EC8">
              <w:rPr>
                <w:rFonts w:asciiTheme="minorHAnsi" w:hAnsiTheme="minorHAnsi" w:cs="Calibri"/>
                <w:lang w:val="en-GB"/>
              </w:rPr>
              <w:t xml:space="preserve"> signals. </w:t>
            </w:r>
          </w:p>
          <w:p w:rsidR="00F547F3" w:rsidRPr="00F72EC8" w:rsidRDefault="00363984" w:rsidP="00363984">
            <w:pPr>
              <w:rPr>
                <w:rFonts w:asciiTheme="minorHAnsi" w:hAnsiTheme="minorHAnsi" w:cs="Calibri"/>
                <w:lang w:val="en-GB"/>
              </w:rPr>
            </w:pPr>
            <w:r w:rsidRPr="00F72EC8">
              <w:rPr>
                <w:rFonts w:asciiTheme="minorHAnsi" w:hAnsiTheme="minorHAnsi" w:cs="Calibri"/>
                <w:lang w:val="en-GB"/>
              </w:rPr>
              <w:t xml:space="preserve">To learn about methodology of signal processing to obtain required information, using typical examples from the biomedical field. To gain skills for solving a concrete </w:t>
            </w:r>
            <w:r w:rsidRPr="00F72EC8">
              <w:rPr>
                <w:rFonts w:asciiTheme="minorHAnsi" w:hAnsiTheme="minorHAnsi" w:cs="Calibri"/>
                <w:lang w:val="en-GB"/>
              </w:rPr>
              <w:lastRenderedPageBreak/>
              <w:t>problem from this field.</w:t>
            </w:r>
          </w:p>
        </w:tc>
      </w:tr>
      <w:tr w:rsidR="000B2261" w:rsidRPr="00F72EC8"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F72EC8" w:rsidRDefault="000B2261" w:rsidP="00D84FAC">
            <w:pPr>
              <w:rPr>
                <w:rFonts w:asciiTheme="minorHAnsi" w:hAnsiTheme="minorHAnsi" w:cs="Calibri"/>
              </w:rPr>
            </w:pPr>
          </w:p>
        </w:tc>
        <w:tc>
          <w:tcPr>
            <w:tcW w:w="142" w:type="dxa"/>
            <w:tcBorders>
              <w:top w:val="nil"/>
              <w:left w:val="single" w:sz="4" w:space="0" w:color="auto"/>
              <w:bottom w:val="nil"/>
              <w:right w:val="single" w:sz="4" w:space="0" w:color="auto"/>
            </w:tcBorders>
          </w:tcPr>
          <w:p w:rsidR="000B2261" w:rsidRPr="00F72EC8" w:rsidRDefault="000B2261">
            <w:pPr>
              <w:rPr>
                <w:rFonts w:asciiTheme="minorHAnsi" w:hAnsiTheme="minorHAnsi" w:cs="Calibri"/>
                <w:b/>
              </w:rPr>
            </w:pPr>
          </w:p>
        </w:tc>
        <w:tc>
          <w:tcPr>
            <w:tcW w:w="4821" w:type="dxa"/>
            <w:gridSpan w:val="2"/>
            <w:tcBorders>
              <w:top w:val="nil"/>
              <w:left w:val="single" w:sz="4" w:space="0" w:color="auto"/>
              <w:bottom w:val="single" w:sz="4" w:space="0" w:color="auto"/>
              <w:right w:val="single" w:sz="4" w:space="0" w:color="auto"/>
            </w:tcBorders>
          </w:tcPr>
          <w:p w:rsidR="000B2261" w:rsidRPr="00F72EC8" w:rsidRDefault="000B2261">
            <w:pPr>
              <w:rPr>
                <w:rFonts w:asciiTheme="minorHAnsi" w:hAnsiTheme="minorHAnsi" w:cs="Calibri"/>
              </w:rPr>
            </w:pPr>
          </w:p>
        </w:tc>
      </w:tr>
      <w:tr w:rsidR="000B2261" w:rsidRPr="00F72EC8" w:rsidTr="000B2261">
        <w:tc>
          <w:tcPr>
            <w:tcW w:w="4727" w:type="dxa"/>
            <w:gridSpan w:val="3"/>
            <w:tcBorders>
              <w:top w:val="nil"/>
              <w:left w:val="nil"/>
              <w:bottom w:val="single" w:sz="4" w:space="0" w:color="auto"/>
              <w:right w:val="nil"/>
            </w:tcBorders>
          </w:tcPr>
          <w:p w:rsidR="000B2261" w:rsidRPr="00F72EC8" w:rsidRDefault="000B2261">
            <w:pPr>
              <w:rPr>
                <w:rFonts w:asciiTheme="minorHAnsi" w:hAnsiTheme="minorHAnsi" w:cs="Calibri"/>
                <w:b/>
              </w:rPr>
            </w:pPr>
          </w:p>
          <w:p w:rsidR="000B2261" w:rsidRPr="00F72EC8" w:rsidRDefault="000B2261">
            <w:pPr>
              <w:rPr>
                <w:rFonts w:asciiTheme="minorHAnsi" w:hAnsiTheme="minorHAnsi" w:cs="Calibri"/>
                <w:b/>
              </w:rPr>
            </w:pPr>
            <w:r w:rsidRPr="00F72EC8">
              <w:rPr>
                <w:rFonts w:asciiTheme="minorHAnsi" w:hAnsiTheme="minorHAnsi" w:cs="Calibri"/>
                <w:b/>
              </w:rPr>
              <w:t>Metode poučevanja in učenja:</w:t>
            </w:r>
          </w:p>
        </w:tc>
        <w:tc>
          <w:tcPr>
            <w:tcW w:w="142" w:type="dxa"/>
          </w:tcPr>
          <w:p w:rsidR="000B2261" w:rsidRPr="00F72EC8" w:rsidRDefault="000B2261">
            <w:pPr>
              <w:rPr>
                <w:rFonts w:asciiTheme="minorHAnsi" w:hAnsiTheme="minorHAnsi" w:cs="Calibri"/>
                <w:b/>
              </w:rPr>
            </w:pPr>
          </w:p>
          <w:p w:rsidR="000B2261" w:rsidRPr="00F72EC8" w:rsidRDefault="000B2261">
            <w:pPr>
              <w:rPr>
                <w:rFonts w:asciiTheme="minorHAnsi" w:hAnsiTheme="minorHAnsi" w:cs="Calibri"/>
                <w:b/>
              </w:rPr>
            </w:pPr>
          </w:p>
        </w:tc>
        <w:tc>
          <w:tcPr>
            <w:tcW w:w="4821" w:type="dxa"/>
            <w:gridSpan w:val="2"/>
            <w:tcBorders>
              <w:top w:val="nil"/>
              <w:left w:val="nil"/>
              <w:bottom w:val="single" w:sz="4" w:space="0" w:color="auto"/>
              <w:right w:val="nil"/>
            </w:tcBorders>
          </w:tcPr>
          <w:p w:rsidR="000B2261" w:rsidRPr="00F72EC8" w:rsidRDefault="000B2261">
            <w:pPr>
              <w:rPr>
                <w:rFonts w:asciiTheme="minorHAnsi" w:hAnsiTheme="minorHAnsi" w:cs="Calibri"/>
                <w:b/>
              </w:rPr>
            </w:pPr>
          </w:p>
          <w:p w:rsidR="000B2261" w:rsidRPr="00F72EC8" w:rsidRDefault="000B2261">
            <w:pPr>
              <w:rPr>
                <w:rFonts w:asciiTheme="minorHAnsi" w:hAnsiTheme="minorHAnsi" w:cs="Calibri"/>
                <w:b/>
              </w:rPr>
            </w:pPr>
            <w:r w:rsidRPr="00F72EC8">
              <w:rPr>
                <w:rFonts w:asciiTheme="minorHAnsi" w:hAnsiTheme="minorHAnsi" w:cs="Calibri"/>
                <w:b/>
              </w:rPr>
              <w:t>Learning and teaching methods:</w:t>
            </w:r>
          </w:p>
        </w:tc>
      </w:tr>
      <w:tr w:rsidR="000B2261" w:rsidRPr="00F72EC8"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Pr="00F72EC8" w:rsidRDefault="004F0D71" w:rsidP="004F0D71">
            <w:pPr>
              <w:rPr>
                <w:rFonts w:asciiTheme="minorHAnsi" w:hAnsiTheme="minorHAnsi" w:cs="Calibri"/>
              </w:rPr>
            </w:pPr>
            <w:r w:rsidRPr="00F72EC8">
              <w:rPr>
                <w:rFonts w:asciiTheme="minorHAnsi" w:hAnsiTheme="minorHAnsi" w:cs="Calibri"/>
              </w:rPr>
              <w:t xml:space="preserve">Predavanja v primeru zadostnega števila vpisanih študentov, sicer </w:t>
            </w:r>
            <w:r w:rsidR="005301F9" w:rsidRPr="00F72EC8">
              <w:rPr>
                <w:rFonts w:asciiTheme="minorHAnsi" w:hAnsiTheme="minorHAnsi" w:cs="Calibri"/>
              </w:rPr>
              <w:t>samostojen študij z rednimi individualnimi</w:t>
            </w:r>
            <w:r w:rsidRPr="00F72EC8">
              <w:rPr>
                <w:rFonts w:asciiTheme="minorHAnsi" w:hAnsiTheme="minorHAnsi" w:cs="Calibri"/>
              </w:rPr>
              <w:t xml:space="preserve"> </w:t>
            </w:r>
            <w:r w:rsidR="00AB11CB" w:rsidRPr="00F72EC8">
              <w:rPr>
                <w:rFonts w:asciiTheme="minorHAnsi" w:hAnsiTheme="minorHAnsi" w:cs="Calibri"/>
              </w:rPr>
              <w:t>konzultacijami</w:t>
            </w:r>
            <w:r w:rsidR="005301F9" w:rsidRPr="00F72EC8">
              <w:rPr>
                <w:rFonts w:asciiTheme="minorHAnsi" w:hAnsiTheme="minorHAnsi" w:cs="Calibri"/>
              </w:rPr>
              <w:t>.</w:t>
            </w:r>
            <w:r w:rsidRPr="00F72EC8">
              <w:rPr>
                <w:rFonts w:asciiTheme="minorHAnsi" w:hAnsiTheme="minorHAnsi" w:cs="Calibri"/>
              </w:rPr>
              <w:t xml:space="preserve"> </w:t>
            </w:r>
          </w:p>
          <w:p w:rsidR="004F0D71" w:rsidRPr="00F72EC8" w:rsidRDefault="004F0D71" w:rsidP="00C95277">
            <w:pPr>
              <w:rPr>
                <w:rFonts w:asciiTheme="minorHAnsi" w:hAnsiTheme="minorHAnsi" w:cs="Calibri"/>
              </w:rPr>
            </w:pPr>
            <w:r w:rsidRPr="00F72EC8">
              <w:rPr>
                <w:rFonts w:asciiTheme="minorHAnsi" w:hAnsiTheme="minorHAnsi" w:cs="Calibri"/>
              </w:rPr>
              <w:t xml:space="preserve">Vsak študent dobi  konkretno </w:t>
            </w:r>
            <w:r w:rsidR="009716CB" w:rsidRPr="00F72EC8">
              <w:rPr>
                <w:rFonts w:asciiTheme="minorHAnsi" w:hAnsiTheme="minorHAnsi" w:cs="Calibri"/>
              </w:rPr>
              <w:t xml:space="preserve">uporabno </w:t>
            </w:r>
            <w:r w:rsidRPr="00F72EC8">
              <w:rPr>
                <w:rFonts w:asciiTheme="minorHAnsi" w:hAnsiTheme="minorHAnsi" w:cs="Calibri"/>
              </w:rPr>
              <w:t>projektno nalogo z izbranega ožjega področja</w:t>
            </w:r>
            <w:r w:rsidR="00680D96" w:rsidRPr="00F72EC8">
              <w:rPr>
                <w:rFonts w:asciiTheme="minorHAnsi" w:hAnsiTheme="minorHAnsi" w:cs="Calibri"/>
              </w:rPr>
              <w:t xml:space="preserve"> zajema in obdelave biomedicinskih signalov</w:t>
            </w:r>
            <w:r w:rsidRPr="00F72EC8">
              <w:rPr>
                <w:rFonts w:asciiTheme="minorHAnsi" w:hAnsiTheme="minorHAnsi" w:cs="Calibri"/>
              </w:rPr>
              <w:t>, v okviru katere</w:t>
            </w:r>
            <w:r w:rsidR="00680D96" w:rsidRPr="00F72EC8">
              <w:rPr>
                <w:rFonts w:asciiTheme="minorHAnsi" w:hAnsiTheme="minorHAnsi" w:cs="Calibri"/>
              </w:rPr>
              <w:t xml:space="preserve"> razišče problematiko problema in poda rešitev. </w:t>
            </w:r>
          </w:p>
        </w:tc>
        <w:tc>
          <w:tcPr>
            <w:tcW w:w="142" w:type="dxa"/>
            <w:tcBorders>
              <w:top w:val="nil"/>
              <w:left w:val="single" w:sz="4" w:space="0" w:color="auto"/>
              <w:bottom w:val="nil"/>
              <w:right w:val="single" w:sz="4" w:space="0" w:color="auto"/>
            </w:tcBorders>
          </w:tcPr>
          <w:p w:rsidR="000B2261" w:rsidRPr="00F72EC8" w:rsidRDefault="000B2261">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Pr="00F72EC8" w:rsidRDefault="00680D96" w:rsidP="00680D96">
            <w:pPr>
              <w:rPr>
                <w:rFonts w:asciiTheme="minorHAnsi" w:hAnsiTheme="minorHAnsi" w:cs="Calibri"/>
              </w:rPr>
            </w:pPr>
            <w:proofErr w:type="spellStart"/>
            <w:r w:rsidRPr="00F72EC8">
              <w:rPr>
                <w:rFonts w:asciiTheme="minorHAnsi" w:hAnsiTheme="minorHAnsi" w:cs="Calibri"/>
              </w:rPr>
              <w:t>Lectures</w:t>
            </w:r>
            <w:proofErr w:type="spellEnd"/>
            <w:r w:rsidRPr="00F72EC8">
              <w:rPr>
                <w:rFonts w:asciiTheme="minorHAnsi" w:hAnsiTheme="minorHAnsi" w:cs="Calibri"/>
              </w:rPr>
              <w:t xml:space="preserve"> in </w:t>
            </w:r>
            <w:proofErr w:type="spellStart"/>
            <w:r w:rsidRPr="00F72EC8">
              <w:rPr>
                <w:rFonts w:asciiTheme="minorHAnsi" w:hAnsiTheme="minorHAnsi" w:cs="Calibri"/>
              </w:rPr>
              <w:t>case</w:t>
            </w:r>
            <w:proofErr w:type="spellEnd"/>
            <w:r w:rsidRPr="00F72EC8">
              <w:rPr>
                <w:rFonts w:asciiTheme="minorHAnsi" w:hAnsiTheme="minorHAnsi" w:cs="Calibri"/>
              </w:rPr>
              <w:t xml:space="preserve"> </w:t>
            </w:r>
            <w:proofErr w:type="spellStart"/>
            <w:r w:rsidRPr="00F72EC8">
              <w:rPr>
                <w:rFonts w:asciiTheme="minorHAnsi" w:hAnsiTheme="minorHAnsi" w:cs="Calibri"/>
              </w:rPr>
              <w:t>of</w:t>
            </w:r>
            <w:proofErr w:type="spellEnd"/>
            <w:r w:rsidRPr="00F72EC8">
              <w:rPr>
                <w:rFonts w:asciiTheme="minorHAnsi" w:hAnsiTheme="minorHAnsi" w:cs="Calibri"/>
              </w:rPr>
              <w:t xml:space="preserve"> </w:t>
            </w:r>
            <w:proofErr w:type="spellStart"/>
            <w:r w:rsidRPr="00F72EC8">
              <w:rPr>
                <w:rFonts w:asciiTheme="minorHAnsi" w:hAnsiTheme="minorHAnsi" w:cs="Calibri"/>
              </w:rPr>
              <w:t>sufficient</w:t>
            </w:r>
            <w:proofErr w:type="spellEnd"/>
            <w:r w:rsidRPr="00F72EC8">
              <w:rPr>
                <w:rFonts w:asciiTheme="minorHAnsi" w:hAnsiTheme="minorHAnsi" w:cs="Calibri"/>
              </w:rPr>
              <w:t xml:space="preserve"> </w:t>
            </w:r>
            <w:proofErr w:type="spellStart"/>
            <w:r w:rsidRPr="00F72EC8">
              <w:rPr>
                <w:rFonts w:asciiTheme="minorHAnsi" w:hAnsiTheme="minorHAnsi" w:cs="Calibri"/>
              </w:rPr>
              <w:t>number</w:t>
            </w:r>
            <w:proofErr w:type="spellEnd"/>
            <w:r w:rsidRPr="00F72EC8">
              <w:rPr>
                <w:rFonts w:asciiTheme="minorHAnsi" w:hAnsiTheme="minorHAnsi" w:cs="Calibri"/>
              </w:rPr>
              <w:t xml:space="preserve"> </w:t>
            </w:r>
            <w:proofErr w:type="spellStart"/>
            <w:r w:rsidRPr="00F72EC8">
              <w:rPr>
                <w:rFonts w:asciiTheme="minorHAnsi" w:hAnsiTheme="minorHAnsi" w:cs="Calibri"/>
              </w:rPr>
              <w:t>of</w:t>
            </w:r>
            <w:proofErr w:type="spellEnd"/>
            <w:r w:rsidRPr="00F72EC8">
              <w:rPr>
                <w:rFonts w:asciiTheme="minorHAnsi" w:hAnsiTheme="minorHAnsi" w:cs="Calibri"/>
              </w:rPr>
              <w:t xml:space="preserve"> </w:t>
            </w:r>
            <w:proofErr w:type="spellStart"/>
            <w:r w:rsidRPr="00F72EC8">
              <w:rPr>
                <w:rFonts w:asciiTheme="minorHAnsi" w:hAnsiTheme="minorHAnsi" w:cs="Calibri"/>
              </w:rPr>
              <w:t>students</w:t>
            </w:r>
            <w:proofErr w:type="spellEnd"/>
            <w:r w:rsidRPr="00F72EC8">
              <w:rPr>
                <w:rFonts w:asciiTheme="minorHAnsi" w:hAnsiTheme="minorHAnsi" w:cs="Calibri"/>
              </w:rPr>
              <w:t xml:space="preserve">, </w:t>
            </w:r>
            <w:proofErr w:type="spellStart"/>
            <w:r w:rsidRPr="00F72EC8">
              <w:rPr>
                <w:rFonts w:asciiTheme="minorHAnsi" w:hAnsiTheme="minorHAnsi" w:cs="Calibri"/>
              </w:rPr>
              <w:t>otherwise</w:t>
            </w:r>
            <w:proofErr w:type="spellEnd"/>
            <w:r w:rsidR="005301F9" w:rsidRPr="00F72EC8">
              <w:rPr>
                <w:rFonts w:asciiTheme="minorHAnsi" w:hAnsiTheme="minorHAnsi" w:cs="Calibri"/>
              </w:rPr>
              <w:t xml:space="preserve"> </w:t>
            </w:r>
            <w:proofErr w:type="spellStart"/>
            <w:r w:rsidR="005301F9" w:rsidRPr="00F72EC8">
              <w:rPr>
                <w:rFonts w:asciiTheme="minorHAnsi" w:hAnsiTheme="minorHAnsi" w:cs="Calibri"/>
              </w:rPr>
              <w:t>independent</w:t>
            </w:r>
            <w:proofErr w:type="spellEnd"/>
            <w:r w:rsidR="005301F9" w:rsidRPr="00F72EC8">
              <w:rPr>
                <w:rFonts w:asciiTheme="minorHAnsi" w:hAnsiTheme="minorHAnsi" w:cs="Calibri"/>
              </w:rPr>
              <w:t xml:space="preserve"> </w:t>
            </w:r>
            <w:proofErr w:type="spellStart"/>
            <w:r w:rsidR="005301F9" w:rsidRPr="00F72EC8">
              <w:rPr>
                <w:rFonts w:asciiTheme="minorHAnsi" w:hAnsiTheme="minorHAnsi" w:cs="Calibri"/>
              </w:rPr>
              <w:t>study</w:t>
            </w:r>
            <w:proofErr w:type="spellEnd"/>
            <w:r w:rsidR="005301F9" w:rsidRPr="00F72EC8">
              <w:rPr>
                <w:rFonts w:asciiTheme="minorHAnsi" w:hAnsiTheme="minorHAnsi" w:cs="Calibri"/>
              </w:rPr>
              <w:t xml:space="preserve"> </w:t>
            </w:r>
            <w:proofErr w:type="spellStart"/>
            <w:r w:rsidR="005301F9" w:rsidRPr="00F72EC8">
              <w:rPr>
                <w:rFonts w:asciiTheme="minorHAnsi" w:hAnsiTheme="minorHAnsi" w:cs="Calibri"/>
              </w:rPr>
              <w:t>with</w:t>
            </w:r>
            <w:proofErr w:type="spellEnd"/>
            <w:r w:rsidR="005301F9" w:rsidRPr="00F72EC8">
              <w:rPr>
                <w:rFonts w:asciiTheme="minorHAnsi" w:hAnsiTheme="minorHAnsi" w:cs="Calibri"/>
              </w:rPr>
              <w:t xml:space="preserve"> </w:t>
            </w:r>
            <w:proofErr w:type="spellStart"/>
            <w:r w:rsidR="005301F9" w:rsidRPr="00F72EC8">
              <w:rPr>
                <w:rFonts w:asciiTheme="minorHAnsi" w:hAnsiTheme="minorHAnsi" w:cs="Calibri"/>
              </w:rPr>
              <w:t>regular</w:t>
            </w:r>
            <w:proofErr w:type="spellEnd"/>
            <w:r w:rsidR="005301F9" w:rsidRPr="00F72EC8">
              <w:rPr>
                <w:rFonts w:asciiTheme="minorHAnsi" w:hAnsiTheme="minorHAnsi" w:cs="Calibri"/>
              </w:rPr>
              <w:t xml:space="preserve"> </w:t>
            </w:r>
            <w:proofErr w:type="spellStart"/>
            <w:r w:rsidR="005301F9" w:rsidRPr="00F72EC8">
              <w:rPr>
                <w:rFonts w:asciiTheme="minorHAnsi" w:hAnsiTheme="minorHAnsi" w:cs="Calibri"/>
              </w:rPr>
              <w:t>individual</w:t>
            </w:r>
            <w:proofErr w:type="spellEnd"/>
            <w:r w:rsidR="005301F9" w:rsidRPr="00F72EC8">
              <w:rPr>
                <w:rFonts w:asciiTheme="minorHAnsi" w:hAnsiTheme="minorHAnsi" w:cs="Calibri"/>
              </w:rPr>
              <w:t xml:space="preserve"> </w:t>
            </w:r>
            <w:proofErr w:type="spellStart"/>
            <w:r w:rsidR="00AB11CB" w:rsidRPr="00F72EC8">
              <w:rPr>
                <w:rFonts w:asciiTheme="minorHAnsi" w:hAnsiTheme="minorHAnsi" w:cs="Calibri"/>
              </w:rPr>
              <w:t>consultations</w:t>
            </w:r>
            <w:proofErr w:type="spellEnd"/>
            <w:r w:rsidRPr="00F72EC8">
              <w:rPr>
                <w:rFonts w:asciiTheme="minorHAnsi" w:hAnsiTheme="minorHAnsi" w:cs="Calibri"/>
              </w:rPr>
              <w:t>.</w:t>
            </w:r>
          </w:p>
          <w:p w:rsidR="00680D96" w:rsidRPr="00F72EC8" w:rsidRDefault="009716CB" w:rsidP="00D5724A">
            <w:pPr>
              <w:rPr>
                <w:rFonts w:asciiTheme="minorHAnsi" w:hAnsiTheme="minorHAnsi" w:cs="Calibri"/>
              </w:rPr>
            </w:pPr>
            <w:r w:rsidRPr="00F72EC8">
              <w:rPr>
                <w:rFonts w:asciiTheme="minorHAnsi" w:hAnsiTheme="minorHAnsi" w:cs="Calibri"/>
              </w:rPr>
              <w:t xml:space="preserve">Every student </w:t>
            </w:r>
            <w:r w:rsidR="00D5724A" w:rsidRPr="00F72EC8">
              <w:rPr>
                <w:rFonts w:asciiTheme="minorHAnsi" w:hAnsiTheme="minorHAnsi" w:cs="Calibri"/>
              </w:rPr>
              <w:t>is</w:t>
            </w:r>
            <w:r w:rsidRPr="00F72EC8">
              <w:rPr>
                <w:rFonts w:asciiTheme="minorHAnsi" w:hAnsiTheme="minorHAnsi" w:cs="Calibri"/>
              </w:rPr>
              <w:t xml:space="preserve"> presented with a concrete applicative project</w:t>
            </w:r>
            <w:r w:rsidR="00680D96" w:rsidRPr="00F72EC8">
              <w:rPr>
                <w:rFonts w:asciiTheme="minorHAnsi" w:hAnsiTheme="minorHAnsi" w:cs="Calibri"/>
              </w:rPr>
              <w:t xml:space="preserve"> </w:t>
            </w:r>
            <w:r w:rsidRPr="00F72EC8">
              <w:rPr>
                <w:rFonts w:asciiTheme="minorHAnsi" w:hAnsiTheme="minorHAnsi" w:cs="Calibri"/>
              </w:rPr>
              <w:t>on a selected topic from biomedical si</w:t>
            </w:r>
            <w:r w:rsidR="00D5724A" w:rsidRPr="00F72EC8">
              <w:rPr>
                <w:rFonts w:asciiTheme="minorHAnsi" w:hAnsiTheme="minorHAnsi" w:cs="Calibri"/>
              </w:rPr>
              <w:t>gnal measurement and processing</w:t>
            </w:r>
            <w:r w:rsidRPr="00F72EC8">
              <w:rPr>
                <w:rFonts w:asciiTheme="minorHAnsi" w:hAnsiTheme="minorHAnsi" w:cs="Calibri"/>
              </w:rPr>
              <w:t xml:space="preserve"> and is expected to find a solution to the problem based on literature search and practical work.</w:t>
            </w:r>
          </w:p>
        </w:tc>
      </w:tr>
      <w:tr w:rsidR="000B2261" w:rsidRPr="00F72EC8" w:rsidTr="000B2261">
        <w:tc>
          <w:tcPr>
            <w:tcW w:w="4020" w:type="dxa"/>
            <w:tcBorders>
              <w:top w:val="nil"/>
              <w:left w:val="nil"/>
              <w:bottom w:val="single" w:sz="4" w:space="0" w:color="auto"/>
              <w:right w:val="nil"/>
            </w:tcBorders>
          </w:tcPr>
          <w:p w:rsidR="000B2261" w:rsidRPr="00F72EC8" w:rsidRDefault="000B2261">
            <w:pPr>
              <w:rPr>
                <w:rFonts w:asciiTheme="minorHAnsi" w:hAnsiTheme="minorHAnsi" w:cs="Calibri"/>
                <w:b/>
              </w:rPr>
            </w:pPr>
          </w:p>
          <w:p w:rsidR="000B2261" w:rsidRPr="00F72EC8" w:rsidRDefault="000B2261">
            <w:pPr>
              <w:rPr>
                <w:rFonts w:asciiTheme="minorHAnsi" w:hAnsiTheme="minorHAnsi" w:cs="Calibri"/>
                <w:b/>
              </w:rPr>
            </w:pPr>
            <w:r w:rsidRPr="00F72EC8">
              <w:rPr>
                <w:rFonts w:asciiTheme="minorHAnsi" w:hAnsiTheme="minorHAnsi" w:cs="Calibri"/>
                <w:b/>
              </w:rPr>
              <w:t>Načini ocenjevanja:</w:t>
            </w:r>
          </w:p>
        </w:tc>
        <w:tc>
          <w:tcPr>
            <w:tcW w:w="1560" w:type="dxa"/>
            <w:gridSpan w:val="4"/>
            <w:tcBorders>
              <w:top w:val="nil"/>
              <w:left w:val="nil"/>
              <w:bottom w:val="single" w:sz="4" w:space="0" w:color="auto"/>
              <w:right w:val="nil"/>
            </w:tcBorders>
            <w:hideMark/>
          </w:tcPr>
          <w:p w:rsidR="000B2261" w:rsidRPr="00F72EC8" w:rsidRDefault="000B2261">
            <w:pPr>
              <w:rPr>
                <w:rFonts w:asciiTheme="minorHAnsi" w:hAnsiTheme="minorHAnsi" w:cs="Calibri"/>
              </w:rPr>
            </w:pPr>
            <w:r w:rsidRPr="00F72EC8">
              <w:rPr>
                <w:rFonts w:asciiTheme="minorHAnsi" w:hAnsiTheme="minorHAnsi" w:cs="Calibri"/>
              </w:rPr>
              <w:t>Delež (v %) /</w:t>
            </w:r>
          </w:p>
          <w:p w:rsidR="000B2261" w:rsidRPr="00F72EC8" w:rsidRDefault="000B2261">
            <w:pPr>
              <w:rPr>
                <w:rFonts w:asciiTheme="minorHAnsi" w:hAnsiTheme="minorHAnsi" w:cs="Calibri"/>
                <w:b/>
              </w:rPr>
            </w:pPr>
            <w:r w:rsidRPr="00F72EC8">
              <w:rPr>
                <w:rFonts w:asciiTheme="minorHAnsi" w:hAnsiTheme="minorHAnsi" w:cs="Calibri"/>
              </w:rPr>
              <w:t>Weight (in %)</w:t>
            </w:r>
          </w:p>
        </w:tc>
        <w:tc>
          <w:tcPr>
            <w:tcW w:w="4110" w:type="dxa"/>
            <w:tcBorders>
              <w:top w:val="nil"/>
              <w:left w:val="nil"/>
              <w:bottom w:val="single" w:sz="4" w:space="0" w:color="auto"/>
              <w:right w:val="nil"/>
            </w:tcBorders>
          </w:tcPr>
          <w:p w:rsidR="000B2261" w:rsidRPr="00F72EC8" w:rsidRDefault="000B2261">
            <w:pPr>
              <w:rPr>
                <w:rFonts w:asciiTheme="minorHAnsi" w:hAnsiTheme="minorHAnsi" w:cs="Calibri"/>
                <w:b/>
              </w:rPr>
            </w:pPr>
          </w:p>
          <w:p w:rsidR="000B2261" w:rsidRPr="00F72EC8" w:rsidRDefault="000B2261">
            <w:pPr>
              <w:rPr>
                <w:rFonts w:asciiTheme="minorHAnsi" w:hAnsiTheme="minorHAnsi" w:cs="Calibri"/>
                <w:b/>
              </w:rPr>
            </w:pPr>
            <w:r w:rsidRPr="00F72EC8">
              <w:rPr>
                <w:rFonts w:asciiTheme="minorHAnsi" w:hAnsiTheme="minorHAnsi" w:cs="Calibri"/>
                <w:b/>
              </w:rPr>
              <w:t>Assessment:</w:t>
            </w:r>
          </w:p>
        </w:tc>
      </w:tr>
      <w:tr w:rsidR="000B2261" w:rsidRPr="00F72EC8"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0B2261" w:rsidRPr="00F72EC8" w:rsidRDefault="00651502">
            <w:pPr>
              <w:rPr>
                <w:rFonts w:asciiTheme="minorHAnsi" w:hAnsiTheme="minorHAnsi" w:cs="Calibri"/>
              </w:rPr>
            </w:pPr>
            <w:r w:rsidRPr="00F72EC8">
              <w:rPr>
                <w:rFonts w:asciiTheme="minorHAnsi" w:hAnsiTheme="minorHAnsi" w:cs="Calibri"/>
              </w:rPr>
              <w:t>V primeru predavanj: pisni in/ali ustni izpit (50%) in ocena projekt</w:t>
            </w:r>
            <w:r w:rsidR="00740CDA" w:rsidRPr="00F72EC8">
              <w:rPr>
                <w:rFonts w:asciiTheme="minorHAnsi" w:hAnsiTheme="minorHAnsi" w:cs="Calibri"/>
              </w:rPr>
              <w:t>a</w:t>
            </w:r>
            <w:r w:rsidRPr="00F72EC8">
              <w:rPr>
                <w:rFonts w:asciiTheme="minorHAnsi" w:hAnsiTheme="minorHAnsi" w:cs="Calibri"/>
              </w:rPr>
              <w:t xml:space="preserve"> (50%).</w:t>
            </w:r>
          </w:p>
          <w:p w:rsidR="00651502" w:rsidRPr="00F72EC8" w:rsidRDefault="00651502">
            <w:pPr>
              <w:rPr>
                <w:rFonts w:asciiTheme="minorHAnsi" w:hAnsiTheme="minorHAnsi" w:cs="Calibri"/>
              </w:rPr>
            </w:pPr>
            <w:r w:rsidRPr="00F72EC8">
              <w:rPr>
                <w:rFonts w:asciiTheme="minorHAnsi" w:hAnsiTheme="minorHAnsi" w:cs="Calibri"/>
              </w:rPr>
              <w:t xml:space="preserve">V primeru </w:t>
            </w:r>
            <w:r w:rsidR="005301F9" w:rsidRPr="00F72EC8">
              <w:rPr>
                <w:rFonts w:asciiTheme="minorHAnsi" w:hAnsiTheme="minorHAnsi" w:cs="Calibri"/>
              </w:rPr>
              <w:t>samostojnega študija</w:t>
            </w:r>
            <w:r w:rsidRPr="00F72EC8">
              <w:rPr>
                <w:rFonts w:asciiTheme="minorHAnsi" w:hAnsiTheme="minorHAnsi" w:cs="Calibri"/>
              </w:rPr>
              <w:t xml:space="preserve">: </w:t>
            </w:r>
            <w:r w:rsidR="00740CDA" w:rsidRPr="00F72EC8">
              <w:rPr>
                <w:rFonts w:asciiTheme="minorHAnsi" w:hAnsiTheme="minorHAnsi" w:cs="Calibri"/>
              </w:rPr>
              <w:t>delne ocene</w:t>
            </w:r>
            <w:r w:rsidRPr="00F72EC8">
              <w:rPr>
                <w:rFonts w:asciiTheme="minorHAnsi" w:hAnsiTheme="minorHAnsi" w:cs="Calibri"/>
              </w:rPr>
              <w:t xml:space="preserve"> sprotnega dela </w:t>
            </w:r>
            <w:r w:rsidR="00740CDA" w:rsidRPr="00F72EC8">
              <w:rPr>
                <w:rFonts w:asciiTheme="minorHAnsi" w:hAnsiTheme="minorHAnsi" w:cs="Calibri"/>
              </w:rPr>
              <w:t xml:space="preserve">ob rednih srečanjih (50%) in </w:t>
            </w:r>
            <w:r w:rsidR="005301F9" w:rsidRPr="00F72EC8">
              <w:rPr>
                <w:rFonts w:asciiTheme="minorHAnsi" w:hAnsiTheme="minorHAnsi" w:cs="Calibri"/>
              </w:rPr>
              <w:t>projekt</w:t>
            </w:r>
            <w:r w:rsidRPr="00F72EC8">
              <w:rPr>
                <w:rFonts w:asciiTheme="minorHAnsi" w:hAnsiTheme="minorHAnsi" w:cs="Calibri"/>
              </w:rPr>
              <w:t xml:space="preserve"> (50%)</w:t>
            </w:r>
          </w:p>
          <w:p w:rsidR="00651502" w:rsidRPr="00F72EC8" w:rsidRDefault="00651502" w:rsidP="00651502">
            <w:pPr>
              <w:rPr>
                <w:rFonts w:asciiTheme="minorHAnsi" w:hAnsiTheme="minorHAnsi" w:cs="Calibri"/>
              </w:rPr>
            </w:pPr>
            <w:r w:rsidRPr="00F72EC8">
              <w:rPr>
                <w:rFonts w:asciiTheme="minorHAnsi" w:hAnsiTheme="minorHAnsi" w:cs="Calibri"/>
              </w:rPr>
              <w:t>Končne ocene so lahko : 6(zadostno); 7(dobro); 8 in 9(zelo dobro), 10(odlično)</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651502" w:rsidRPr="00F72EC8" w:rsidRDefault="00651502">
            <w:pPr>
              <w:rPr>
                <w:rFonts w:asciiTheme="minorHAnsi" w:hAnsiTheme="minorHAnsi" w:cs="Calibri"/>
                <w:b/>
              </w:rPr>
            </w:pPr>
            <w:r w:rsidRPr="00F72EC8">
              <w:rPr>
                <w:rFonts w:asciiTheme="minorHAnsi" w:hAnsiTheme="minorHAnsi" w:cs="Calibri"/>
                <w:b/>
              </w:rPr>
              <w:t>Izpit/</w:t>
            </w:r>
          </w:p>
          <w:p w:rsidR="000B2261" w:rsidRPr="00F72EC8" w:rsidRDefault="00651502">
            <w:pPr>
              <w:rPr>
                <w:rFonts w:asciiTheme="minorHAnsi" w:hAnsiTheme="minorHAnsi" w:cs="Calibri"/>
                <w:b/>
              </w:rPr>
            </w:pPr>
            <w:r w:rsidRPr="00F72EC8">
              <w:rPr>
                <w:rFonts w:asciiTheme="minorHAnsi" w:hAnsiTheme="minorHAnsi" w:cs="Calibri"/>
                <w:b/>
              </w:rPr>
              <w:t>Exam: 50%</w:t>
            </w:r>
          </w:p>
          <w:p w:rsidR="00651502" w:rsidRPr="00F72EC8" w:rsidRDefault="00651502">
            <w:pPr>
              <w:rPr>
                <w:rFonts w:asciiTheme="minorHAnsi" w:hAnsiTheme="minorHAnsi" w:cs="Calibri"/>
                <w:b/>
              </w:rPr>
            </w:pPr>
            <w:r w:rsidRPr="00F72EC8">
              <w:rPr>
                <w:rFonts w:asciiTheme="minorHAnsi" w:hAnsiTheme="minorHAnsi" w:cs="Calibri"/>
                <w:b/>
              </w:rPr>
              <w:t>Projekt/</w:t>
            </w:r>
          </w:p>
          <w:p w:rsidR="00651502" w:rsidRPr="00F72EC8" w:rsidRDefault="00651502">
            <w:pPr>
              <w:rPr>
                <w:rFonts w:asciiTheme="minorHAnsi" w:hAnsiTheme="minorHAnsi" w:cs="Calibri"/>
                <w:b/>
              </w:rPr>
            </w:pPr>
            <w:r w:rsidRPr="00F72EC8">
              <w:rPr>
                <w:rFonts w:asciiTheme="minorHAnsi" w:hAnsiTheme="minorHAnsi" w:cs="Calibri"/>
                <w:b/>
              </w:rPr>
              <w:t>Project: 50%</w:t>
            </w:r>
          </w:p>
        </w:tc>
        <w:tc>
          <w:tcPr>
            <w:tcW w:w="4110" w:type="dxa"/>
            <w:tcBorders>
              <w:top w:val="single" w:sz="4" w:space="0" w:color="auto"/>
              <w:left w:val="single" w:sz="4" w:space="0" w:color="auto"/>
              <w:bottom w:val="single" w:sz="4" w:space="0" w:color="auto"/>
              <w:right w:val="single" w:sz="4" w:space="0" w:color="auto"/>
            </w:tcBorders>
          </w:tcPr>
          <w:p w:rsidR="000B2261" w:rsidRPr="00F72EC8" w:rsidRDefault="00651502">
            <w:pPr>
              <w:rPr>
                <w:rFonts w:asciiTheme="minorHAnsi" w:hAnsiTheme="minorHAnsi" w:cs="Calibri"/>
              </w:rPr>
            </w:pPr>
            <w:r w:rsidRPr="00F72EC8">
              <w:rPr>
                <w:rFonts w:asciiTheme="minorHAnsi" w:hAnsiTheme="minorHAnsi" w:cs="Calibri"/>
              </w:rPr>
              <w:t>In case of lecturs: written or oral e</w:t>
            </w:r>
            <w:r w:rsidR="005301F9" w:rsidRPr="00F72EC8">
              <w:rPr>
                <w:rFonts w:asciiTheme="minorHAnsi" w:hAnsiTheme="minorHAnsi" w:cs="Calibri"/>
              </w:rPr>
              <w:t>xam (50%) and project assessment</w:t>
            </w:r>
            <w:r w:rsidRPr="00F72EC8">
              <w:rPr>
                <w:rFonts w:asciiTheme="minorHAnsi" w:hAnsiTheme="minorHAnsi" w:cs="Calibri"/>
              </w:rPr>
              <w:t xml:space="preserve"> (50%).</w:t>
            </w:r>
          </w:p>
          <w:p w:rsidR="00651502" w:rsidRPr="00F72EC8" w:rsidRDefault="00651502" w:rsidP="00740CDA">
            <w:pPr>
              <w:rPr>
                <w:rFonts w:asciiTheme="minorHAnsi" w:hAnsiTheme="minorHAnsi" w:cs="Calibri"/>
              </w:rPr>
            </w:pPr>
            <w:r w:rsidRPr="00F72EC8">
              <w:rPr>
                <w:rFonts w:asciiTheme="minorHAnsi" w:hAnsiTheme="minorHAnsi" w:cs="Calibri"/>
              </w:rPr>
              <w:t xml:space="preserve">In case of </w:t>
            </w:r>
            <w:r w:rsidR="005301F9" w:rsidRPr="00F72EC8">
              <w:rPr>
                <w:rFonts w:asciiTheme="minorHAnsi" w:hAnsiTheme="minorHAnsi" w:cs="Calibri"/>
              </w:rPr>
              <w:t>independent study</w:t>
            </w:r>
            <w:r w:rsidRPr="00F72EC8">
              <w:rPr>
                <w:rFonts w:asciiTheme="minorHAnsi" w:hAnsiTheme="minorHAnsi" w:cs="Calibri"/>
              </w:rPr>
              <w:t xml:space="preserve">: partial assessment of study results at </w:t>
            </w:r>
            <w:r w:rsidR="00740CDA" w:rsidRPr="00F72EC8">
              <w:rPr>
                <w:rFonts w:asciiTheme="minorHAnsi" w:hAnsiTheme="minorHAnsi" w:cs="Calibri"/>
              </w:rPr>
              <w:t>periodical</w:t>
            </w:r>
            <w:r w:rsidRPr="00F72EC8">
              <w:rPr>
                <w:rFonts w:asciiTheme="minorHAnsi" w:hAnsiTheme="minorHAnsi" w:cs="Calibri"/>
              </w:rPr>
              <w:t xml:space="preserve"> meeting (50%) and project </w:t>
            </w:r>
            <w:r w:rsidR="005301F9" w:rsidRPr="00F72EC8">
              <w:rPr>
                <w:rFonts w:asciiTheme="minorHAnsi" w:hAnsiTheme="minorHAnsi" w:cs="Calibri"/>
              </w:rPr>
              <w:t xml:space="preserve">assessment </w:t>
            </w:r>
            <w:r w:rsidRPr="00F72EC8">
              <w:rPr>
                <w:rFonts w:asciiTheme="minorHAnsi" w:hAnsiTheme="minorHAnsi" w:cs="Calibri"/>
              </w:rPr>
              <w:t>(50%).</w:t>
            </w:r>
          </w:p>
          <w:p w:rsidR="00740CDA" w:rsidRPr="00F72EC8" w:rsidRDefault="00740CDA" w:rsidP="00740CDA">
            <w:pPr>
              <w:rPr>
                <w:rFonts w:asciiTheme="minorHAnsi" w:hAnsiTheme="minorHAnsi" w:cs="Calibri"/>
              </w:rPr>
            </w:pPr>
            <w:r w:rsidRPr="00F72EC8">
              <w:rPr>
                <w:rFonts w:asciiTheme="minorHAnsi" w:hAnsiTheme="minorHAnsi" w:cs="Calibri"/>
              </w:rPr>
              <w:t>The final grades are: 6(passing grade), 7(good), 8-9(very good), 10(excellent).</w:t>
            </w:r>
          </w:p>
        </w:tc>
      </w:tr>
      <w:tr w:rsidR="000B2261" w:rsidRPr="00F72EC8" w:rsidTr="000B2261">
        <w:tc>
          <w:tcPr>
            <w:tcW w:w="9690" w:type="dxa"/>
            <w:gridSpan w:val="6"/>
            <w:tcBorders>
              <w:top w:val="single" w:sz="4" w:space="0" w:color="auto"/>
              <w:left w:val="nil"/>
              <w:bottom w:val="single" w:sz="4" w:space="0" w:color="auto"/>
              <w:right w:val="nil"/>
            </w:tcBorders>
          </w:tcPr>
          <w:p w:rsidR="000B2261" w:rsidRPr="00F72EC8" w:rsidRDefault="000B2261">
            <w:pPr>
              <w:rPr>
                <w:rFonts w:asciiTheme="minorHAnsi" w:hAnsiTheme="minorHAnsi" w:cs="Calibri"/>
                <w:b/>
              </w:rPr>
            </w:pPr>
          </w:p>
          <w:p w:rsidR="000B2261" w:rsidRPr="00F72EC8" w:rsidRDefault="000B2261">
            <w:pPr>
              <w:rPr>
                <w:rFonts w:asciiTheme="minorHAnsi" w:hAnsiTheme="minorHAnsi" w:cs="Calibri"/>
                <w:b/>
              </w:rPr>
            </w:pPr>
            <w:r w:rsidRPr="00F72EC8">
              <w:rPr>
                <w:rFonts w:asciiTheme="minorHAnsi" w:hAnsiTheme="minorHAnsi" w:cs="Calibri"/>
                <w:b/>
              </w:rPr>
              <w:t xml:space="preserve">Reference nosilca / Lecturer's references: </w:t>
            </w:r>
          </w:p>
        </w:tc>
      </w:tr>
      <w:tr w:rsidR="000B2261" w:rsidRPr="00F72EC8" w:rsidTr="000B2261">
        <w:tc>
          <w:tcPr>
            <w:tcW w:w="9690" w:type="dxa"/>
            <w:gridSpan w:val="6"/>
            <w:tcBorders>
              <w:top w:val="single" w:sz="4" w:space="0" w:color="auto"/>
              <w:left w:val="single" w:sz="4" w:space="0" w:color="auto"/>
              <w:bottom w:val="single" w:sz="4" w:space="0" w:color="auto"/>
              <w:right w:val="single" w:sz="4" w:space="0" w:color="auto"/>
            </w:tcBorders>
          </w:tcPr>
          <w:p w:rsidR="004C2F9D" w:rsidRPr="004C2F9D" w:rsidRDefault="00AD2FF6" w:rsidP="004C2F9D">
            <w:pPr>
              <w:pStyle w:val="ListParagraph"/>
              <w:numPr>
                <w:ilvl w:val="0"/>
                <w:numId w:val="1"/>
              </w:numPr>
              <w:rPr>
                <w:rFonts w:asciiTheme="minorHAnsi" w:hAnsiTheme="minorHAnsi" w:cs="Calibri"/>
              </w:rPr>
            </w:pPr>
            <w:r>
              <w:rPr>
                <w:rFonts w:asciiTheme="minorHAnsi" w:hAnsiTheme="minorHAnsi" w:cs="Calibri"/>
              </w:rPr>
              <w:t>Mali</w:t>
            </w:r>
            <w:r w:rsidR="004C2F9D" w:rsidRPr="004C2F9D">
              <w:rPr>
                <w:rFonts w:asciiTheme="minorHAnsi" w:hAnsiTheme="minorHAnsi" w:cs="Calibri"/>
              </w:rPr>
              <w:t xml:space="preserve"> B, G</w:t>
            </w:r>
            <w:r>
              <w:rPr>
                <w:rFonts w:asciiTheme="minorHAnsi" w:hAnsiTheme="minorHAnsi" w:cs="Calibri"/>
              </w:rPr>
              <w:t>orjup</w:t>
            </w:r>
            <w:r w:rsidR="004C2F9D" w:rsidRPr="004C2F9D">
              <w:rPr>
                <w:rFonts w:asciiTheme="minorHAnsi" w:hAnsiTheme="minorHAnsi" w:cs="Calibri"/>
              </w:rPr>
              <w:t xml:space="preserve"> V, </w:t>
            </w:r>
            <w:proofErr w:type="spellStart"/>
            <w:r w:rsidR="004C2F9D" w:rsidRPr="004C2F9D">
              <w:rPr>
                <w:rFonts w:asciiTheme="minorHAnsi" w:hAnsiTheme="minorHAnsi" w:cs="Calibri"/>
              </w:rPr>
              <w:t>E</w:t>
            </w:r>
            <w:r>
              <w:rPr>
                <w:rFonts w:asciiTheme="minorHAnsi" w:hAnsiTheme="minorHAnsi" w:cs="Calibri"/>
              </w:rPr>
              <w:t>dhemovic</w:t>
            </w:r>
            <w:proofErr w:type="spellEnd"/>
            <w:r w:rsidR="004C2F9D" w:rsidRPr="004C2F9D">
              <w:rPr>
                <w:rFonts w:asciiTheme="minorHAnsi" w:hAnsiTheme="minorHAnsi" w:cs="Calibri"/>
              </w:rPr>
              <w:t xml:space="preserve"> I, B</w:t>
            </w:r>
            <w:r>
              <w:rPr>
                <w:rFonts w:asciiTheme="minorHAnsi" w:hAnsiTheme="minorHAnsi" w:cs="Calibri"/>
              </w:rPr>
              <w:t>recelj</w:t>
            </w:r>
            <w:r w:rsidR="004C2F9D" w:rsidRPr="004C2F9D">
              <w:rPr>
                <w:rFonts w:asciiTheme="minorHAnsi" w:hAnsiTheme="minorHAnsi" w:cs="Calibri"/>
              </w:rPr>
              <w:t xml:space="preserve"> E</w:t>
            </w:r>
            <w:r>
              <w:rPr>
                <w:rFonts w:asciiTheme="minorHAnsi" w:hAnsiTheme="minorHAnsi" w:cs="Calibri"/>
              </w:rPr>
              <w:t xml:space="preserve">, </w:t>
            </w:r>
            <w:proofErr w:type="spellStart"/>
            <w:r>
              <w:rPr>
                <w:rFonts w:asciiTheme="minorHAnsi" w:hAnsiTheme="minorHAnsi" w:cs="Calibri"/>
              </w:rPr>
              <w:t>Cemažar</w:t>
            </w:r>
            <w:proofErr w:type="spellEnd"/>
            <w:r>
              <w:rPr>
                <w:rFonts w:asciiTheme="minorHAnsi" w:hAnsiTheme="minorHAnsi" w:cs="Calibri"/>
              </w:rPr>
              <w:t xml:space="preserve"> M</w:t>
            </w:r>
            <w:r w:rsidR="004C2F9D" w:rsidRPr="004C2F9D">
              <w:rPr>
                <w:rFonts w:asciiTheme="minorHAnsi" w:hAnsiTheme="minorHAnsi" w:cs="Calibri"/>
              </w:rPr>
              <w:t xml:space="preserve">, </w:t>
            </w:r>
            <w:proofErr w:type="spellStart"/>
            <w:r w:rsidR="004C2F9D" w:rsidRPr="004C2F9D">
              <w:rPr>
                <w:rFonts w:asciiTheme="minorHAnsi" w:hAnsiTheme="minorHAnsi" w:cs="Calibri"/>
              </w:rPr>
              <w:t>S</w:t>
            </w:r>
            <w:r>
              <w:rPr>
                <w:rFonts w:asciiTheme="minorHAnsi" w:hAnsiTheme="minorHAnsi" w:cs="Calibri"/>
              </w:rPr>
              <w:t>ersa</w:t>
            </w:r>
            <w:proofErr w:type="spellEnd"/>
            <w:r>
              <w:rPr>
                <w:rFonts w:asciiTheme="minorHAnsi" w:hAnsiTheme="minorHAnsi" w:cs="Calibri"/>
              </w:rPr>
              <w:t xml:space="preserve"> G</w:t>
            </w:r>
            <w:r w:rsidR="004C2F9D" w:rsidRPr="004C2F9D">
              <w:rPr>
                <w:rFonts w:asciiTheme="minorHAnsi" w:hAnsiTheme="minorHAnsi" w:cs="Calibri"/>
              </w:rPr>
              <w:t>, S</w:t>
            </w:r>
            <w:r>
              <w:rPr>
                <w:rFonts w:asciiTheme="minorHAnsi" w:hAnsiTheme="minorHAnsi" w:cs="Calibri"/>
              </w:rPr>
              <w:t>trazisar B</w:t>
            </w:r>
            <w:r w:rsidR="004C2F9D" w:rsidRPr="004C2F9D">
              <w:rPr>
                <w:rFonts w:asciiTheme="minorHAnsi" w:hAnsiTheme="minorHAnsi" w:cs="Calibri"/>
              </w:rPr>
              <w:t xml:space="preserve">, </w:t>
            </w:r>
            <w:proofErr w:type="spellStart"/>
            <w:r w:rsidR="004C2F9D" w:rsidRPr="004C2F9D">
              <w:rPr>
                <w:rFonts w:asciiTheme="minorHAnsi" w:hAnsiTheme="minorHAnsi" w:cs="Calibri"/>
              </w:rPr>
              <w:t>M</w:t>
            </w:r>
            <w:r>
              <w:rPr>
                <w:rFonts w:asciiTheme="minorHAnsi" w:hAnsiTheme="minorHAnsi" w:cs="Calibri"/>
              </w:rPr>
              <w:t>iklavcic</w:t>
            </w:r>
            <w:proofErr w:type="spellEnd"/>
            <w:r>
              <w:rPr>
                <w:rFonts w:asciiTheme="minorHAnsi" w:hAnsiTheme="minorHAnsi" w:cs="Calibri"/>
              </w:rPr>
              <w:t xml:space="preserve"> D</w:t>
            </w:r>
            <w:r w:rsidR="004C2F9D" w:rsidRPr="004C2F9D">
              <w:rPr>
                <w:rFonts w:asciiTheme="minorHAnsi" w:hAnsiTheme="minorHAnsi" w:cs="Calibri"/>
              </w:rPr>
              <w:t>, J</w:t>
            </w:r>
            <w:r>
              <w:rPr>
                <w:rFonts w:asciiTheme="minorHAnsi" w:hAnsiTheme="minorHAnsi" w:cs="Calibri"/>
              </w:rPr>
              <w:t>arm T (2015)</w:t>
            </w:r>
            <w:r w:rsidR="004C2F9D" w:rsidRPr="004C2F9D">
              <w:rPr>
                <w:rFonts w:asciiTheme="minorHAnsi" w:hAnsiTheme="minorHAnsi" w:cs="Calibri"/>
              </w:rPr>
              <w:t xml:space="preserve">. Electrochemotherapy </w:t>
            </w:r>
            <w:proofErr w:type="spellStart"/>
            <w:r w:rsidR="004C2F9D" w:rsidRPr="004C2F9D">
              <w:rPr>
                <w:rFonts w:asciiTheme="minorHAnsi" w:hAnsiTheme="minorHAnsi" w:cs="Calibri"/>
              </w:rPr>
              <w:t>of</w:t>
            </w:r>
            <w:proofErr w:type="spellEnd"/>
            <w:r w:rsidR="004C2F9D" w:rsidRPr="004C2F9D">
              <w:rPr>
                <w:rFonts w:asciiTheme="minorHAnsi" w:hAnsiTheme="minorHAnsi" w:cs="Calibri"/>
              </w:rPr>
              <w:t xml:space="preserve"> </w:t>
            </w:r>
            <w:proofErr w:type="spellStart"/>
            <w:r w:rsidR="004C2F9D" w:rsidRPr="004C2F9D">
              <w:rPr>
                <w:rFonts w:asciiTheme="minorHAnsi" w:hAnsiTheme="minorHAnsi" w:cs="Calibri"/>
              </w:rPr>
              <w:t>colorectal</w:t>
            </w:r>
            <w:proofErr w:type="spellEnd"/>
            <w:r w:rsidR="004C2F9D" w:rsidRPr="004C2F9D">
              <w:rPr>
                <w:rFonts w:asciiTheme="minorHAnsi" w:hAnsiTheme="minorHAnsi" w:cs="Calibri"/>
              </w:rPr>
              <w:t xml:space="preserve"> </w:t>
            </w:r>
            <w:proofErr w:type="spellStart"/>
            <w:r w:rsidR="004C2F9D" w:rsidRPr="004C2F9D">
              <w:rPr>
                <w:rFonts w:asciiTheme="minorHAnsi" w:hAnsiTheme="minorHAnsi" w:cs="Calibri"/>
              </w:rPr>
              <w:t>liver</w:t>
            </w:r>
            <w:proofErr w:type="spellEnd"/>
            <w:r w:rsidR="004C2F9D" w:rsidRPr="004C2F9D">
              <w:rPr>
                <w:rFonts w:asciiTheme="minorHAnsi" w:hAnsiTheme="minorHAnsi" w:cs="Calibri"/>
              </w:rPr>
              <w:t xml:space="preserve"> </w:t>
            </w:r>
            <w:proofErr w:type="spellStart"/>
            <w:r w:rsidR="004C2F9D" w:rsidRPr="004C2F9D">
              <w:rPr>
                <w:rFonts w:asciiTheme="minorHAnsi" w:hAnsiTheme="minorHAnsi" w:cs="Calibri"/>
              </w:rPr>
              <w:t>metastases</w:t>
            </w:r>
            <w:proofErr w:type="spellEnd"/>
            <w:r w:rsidR="004C2F9D" w:rsidRPr="004C2F9D">
              <w:rPr>
                <w:rFonts w:asciiTheme="minorHAnsi" w:hAnsiTheme="minorHAnsi" w:cs="Calibri"/>
              </w:rPr>
              <w:t xml:space="preserve"> - </w:t>
            </w:r>
            <w:proofErr w:type="spellStart"/>
            <w:r w:rsidR="004C2F9D" w:rsidRPr="004C2F9D">
              <w:rPr>
                <w:rFonts w:asciiTheme="minorHAnsi" w:hAnsiTheme="minorHAnsi" w:cs="Calibri"/>
              </w:rPr>
              <w:t>an</w:t>
            </w:r>
            <w:proofErr w:type="spellEnd"/>
            <w:r w:rsidR="004C2F9D" w:rsidRPr="004C2F9D">
              <w:rPr>
                <w:rFonts w:asciiTheme="minorHAnsi" w:hAnsiTheme="minorHAnsi" w:cs="Calibri"/>
              </w:rPr>
              <w:t xml:space="preserve"> </w:t>
            </w:r>
            <w:proofErr w:type="spellStart"/>
            <w:r w:rsidR="004C2F9D" w:rsidRPr="004C2F9D">
              <w:rPr>
                <w:rFonts w:asciiTheme="minorHAnsi" w:hAnsiTheme="minorHAnsi" w:cs="Calibri"/>
              </w:rPr>
              <w:t>observational</w:t>
            </w:r>
            <w:proofErr w:type="spellEnd"/>
            <w:r w:rsidR="004C2F9D" w:rsidRPr="004C2F9D">
              <w:rPr>
                <w:rFonts w:asciiTheme="minorHAnsi" w:hAnsiTheme="minorHAnsi" w:cs="Calibri"/>
              </w:rPr>
              <w:t xml:space="preserve"> </w:t>
            </w:r>
            <w:proofErr w:type="spellStart"/>
            <w:r w:rsidR="004C2F9D" w:rsidRPr="004C2F9D">
              <w:rPr>
                <w:rFonts w:asciiTheme="minorHAnsi" w:hAnsiTheme="minorHAnsi" w:cs="Calibri"/>
              </w:rPr>
              <w:t>study</w:t>
            </w:r>
            <w:proofErr w:type="spellEnd"/>
            <w:r w:rsidR="004C2F9D" w:rsidRPr="004C2F9D">
              <w:rPr>
                <w:rFonts w:asciiTheme="minorHAnsi" w:hAnsiTheme="minorHAnsi" w:cs="Calibri"/>
              </w:rPr>
              <w:t xml:space="preserve"> </w:t>
            </w:r>
            <w:proofErr w:type="spellStart"/>
            <w:r w:rsidR="004C2F9D" w:rsidRPr="004C2F9D">
              <w:rPr>
                <w:rFonts w:asciiTheme="minorHAnsi" w:hAnsiTheme="minorHAnsi" w:cs="Calibri"/>
              </w:rPr>
              <w:t>of</w:t>
            </w:r>
            <w:proofErr w:type="spellEnd"/>
            <w:r w:rsidR="004C2F9D" w:rsidRPr="004C2F9D">
              <w:rPr>
                <w:rFonts w:asciiTheme="minorHAnsi" w:hAnsiTheme="minorHAnsi" w:cs="Calibri"/>
              </w:rPr>
              <w:t xml:space="preserve"> </w:t>
            </w:r>
            <w:proofErr w:type="spellStart"/>
            <w:r w:rsidR="004C2F9D" w:rsidRPr="004C2F9D">
              <w:rPr>
                <w:rFonts w:asciiTheme="minorHAnsi" w:hAnsiTheme="minorHAnsi" w:cs="Calibri"/>
              </w:rPr>
              <w:t>its</w:t>
            </w:r>
            <w:proofErr w:type="spellEnd"/>
            <w:r w:rsidR="004C2F9D" w:rsidRPr="004C2F9D">
              <w:rPr>
                <w:rFonts w:asciiTheme="minorHAnsi" w:hAnsiTheme="minorHAnsi" w:cs="Calibri"/>
              </w:rPr>
              <w:t xml:space="preserve"> </w:t>
            </w:r>
            <w:proofErr w:type="spellStart"/>
            <w:r w:rsidR="004C2F9D" w:rsidRPr="004C2F9D">
              <w:rPr>
                <w:rFonts w:asciiTheme="minorHAnsi" w:hAnsiTheme="minorHAnsi" w:cs="Calibri"/>
              </w:rPr>
              <w:t>effects</w:t>
            </w:r>
            <w:proofErr w:type="spellEnd"/>
            <w:r w:rsidR="004C2F9D" w:rsidRPr="004C2F9D">
              <w:rPr>
                <w:rFonts w:asciiTheme="minorHAnsi" w:hAnsiTheme="minorHAnsi" w:cs="Calibri"/>
              </w:rPr>
              <w:t xml:space="preserve"> on </w:t>
            </w:r>
            <w:proofErr w:type="spellStart"/>
            <w:r w:rsidR="004C2F9D" w:rsidRPr="004C2F9D">
              <w:rPr>
                <w:rFonts w:asciiTheme="minorHAnsi" w:hAnsiTheme="minorHAnsi" w:cs="Calibri"/>
              </w:rPr>
              <w:t>the</w:t>
            </w:r>
            <w:proofErr w:type="spellEnd"/>
            <w:r w:rsidR="004C2F9D" w:rsidRPr="004C2F9D">
              <w:rPr>
                <w:rFonts w:asciiTheme="minorHAnsi" w:hAnsiTheme="minorHAnsi" w:cs="Calibri"/>
              </w:rPr>
              <w:t xml:space="preserve"> </w:t>
            </w:r>
            <w:proofErr w:type="spellStart"/>
            <w:r w:rsidR="004C2F9D" w:rsidRPr="004C2F9D">
              <w:rPr>
                <w:rFonts w:asciiTheme="minorHAnsi" w:hAnsiTheme="minorHAnsi" w:cs="Calibri"/>
              </w:rPr>
              <w:t>electrocardiogram</w:t>
            </w:r>
            <w:proofErr w:type="spellEnd"/>
            <w:r w:rsidR="004C2F9D" w:rsidRPr="004C2F9D">
              <w:rPr>
                <w:rFonts w:asciiTheme="minorHAnsi" w:hAnsiTheme="minorHAnsi" w:cs="Calibri"/>
              </w:rPr>
              <w:t>. Bio</w:t>
            </w:r>
            <w:r>
              <w:rPr>
                <w:rFonts w:asciiTheme="minorHAnsi" w:hAnsiTheme="minorHAnsi" w:cs="Calibri"/>
              </w:rPr>
              <w:t>med</w:t>
            </w:r>
            <w:r w:rsidR="004C2F9D" w:rsidRPr="004C2F9D">
              <w:rPr>
                <w:rFonts w:asciiTheme="minorHAnsi" w:hAnsiTheme="minorHAnsi" w:cs="Calibri"/>
              </w:rPr>
              <w:t xml:space="preserve"> </w:t>
            </w:r>
            <w:proofErr w:type="spellStart"/>
            <w:r>
              <w:rPr>
                <w:rFonts w:asciiTheme="minorHAnsi" w:hAnsiTheme="minorHAnsi" w:cs="Calibri"/>
              </w:rPr>
              <w:t>Eng</w:t>
            </w:r>
            <w:proofErr w:type="spellEnd"/>
            <w:r w:rsidR="004C2F9D" w:rsidRPr="004C2F9D">
              <w:rPr>
                <w:rFonts w:asciiTheme="minorHAnsi" w:hAnsiTheme="minorHAnsi" w:cs="Calibri"/>
              </w:rPr>
              <w:t xml:space="preserve"> </w:t>
            </w:r>
            <w:proofErr w:type="spellStart"/>
            <w:r>
              <w:rPr>
                <w:rFonts w:asciiTheme="minorHAnsi" w:hAnsiTheme="minorHAnsi" w:cs="Calibri"/>
              </w:rPr>
              <w:t>O</w:t>
            </w:r>
            <w:r w:rsidR="004C2F9D" w:rsidRPr="004C2F9D">
              <w:rPr>
                <w:rFonts w:asciiTheme="minorHAnsi" w:hAnsiTheme="minorHAnsi" w:cs="Calibri"/>
              </w:rPr>
              <w:t>nline</w:t>
            </w:r>
            <w:proofErr w:type="spellEnd"/>
            <w:r>
              <w:rPr>
                <w:rFonts w:asciiTheme="minorHAnsi" w:hAnsiTheme="minorHAnsi" w:cs="Calibri"/>
              </w:rPr>
              <w:t xml:space="preserve"> </w:t>
            </w:r>
            <w:r w:rsidR="004C2F9D" w:rsidRPr="004C2F9D">
              <w:rPr>
                <w:rFonts w:asciiTheme="minorHAnsi" w:hAnsiTheme="minorHAnsi" w:cs="Calibri"/>
              </w:rPr>
              <w:t>14</w:t>
            </w:r>
            <w:r>
              <w:rPr>
                <w:rFonts w:asciiTheme="minorHAnsi" w:hAnsiTheme="minorHAnsi" w:cs="Calibri"/>
              </w:rPr>
              <w:t>(</w:t>
            </w:r>
            <w:proofErr w:type="spellStart"/>
            <w:r w:rsidR="004C2F9D" w:rsidRPr="004C2F9D">
              <w:rPr>
                <w:rFonts w:asciiTheme="minorHAnsi" w:hAnsiTheme="minorHAnsi" w:cs="Calibri"/>
              </w:rPr>
              <w:t>suppl</w:t>
            </w:r>
            <w:proofErr w:type="spellEnd"/>
            <w:r w:rsidR="004C2F9D" w:rsidRPr="004C2F9D">
              <w:rPr>
                <w:rFonts w:asciiTheme="minorHAnsi" w:hAnsiTheme="minorHAnsi" w:cs="Calibri"/>
              </w:rPr>
              <w:t>. 3</w:t>
            </w:r>
            <w:r>
              <w:rPr>
                <w:rFonts w:asciiTheme="minorHAnsi" w:hAnsiTheme="minorHAnsi" w:cs="Calibri"/>
              </w:rPr>
              <w:t>):</w:t>
            </w:r>
            <w:r w:rsidR="004C2F9D" w:rsidRPr="004C2F9D">
              <w:rPr>
                <w:rFonts w:asciiTheme="minorHAnsi" w:hAnsiTheme="minorHAnsi" w:cs="Calibri"/>
              </w:rPr>
              <w:t>1-17</w:t>
            </w:r>
            <w:r>
              <w:rPr>
                <w:rFonts w:asciiTheme="minorHAnsi" w:hAnsiTheme="minorHAnsi" w:cs="Calibri"/>
              </w:rPr>
              <w:t xml:space="preserve"> (</w:t>
            </w:r>
            <w:r w:rsidR="004C2F9D" w:rsidRPr="004C2F9D">
              <w:rPr>
                <w:rFonts w:asciiTheme="minorHAnsi" w:hAnsiTheme="minorHAnsi" w:cs="Calibri"/>
              </w:rPr>
              <w:t>http://www.biomedical-engineering-online.com/content/14/S3/S5</w:t>
            </w:r>
            <w:r>
              <w:rPr>
                <w:rFonts w:asciiTheme="minorHAnsi" w:hAnsiTheme="minorHAnsi" w:cs="Calibri"/>
              </w:rPr>
              <w:t>)</w:t>
            </w:r>
          </w:p>
          <w:p w:rsidR="000B2261" w:rsidRPr="00F72EC8" w:rsidRDefault="00226426" w:rsidP="00226426">
            <w:pPr>
              <w:pStyle w:val="ListParagraph"/>
              <w:numPr>
                <w:ilvl w:val="0"/>
                <w:numId w:val="1"/>
              </w:numPr>
              <w:rPr>
                <w:rFonts w:asciiTheme="minorHAnsi" w:hAnsiTheme="minorHAnsi" w:cs="Calibri"/>
              </w:rPr>
            </w:pPr>
            <w:r w:rsidRPr="00F72EC8">
              <w:rPr>
                <w:rFonts w:asciiTheme="minorHAnsi" w:hAnsiTheme="minorHAnsi" w:cs="Calibri"/>
              </w:rPr>
              <w:t>M</w:t>
            </w:r>
            <w:r w:rsidR="00AD2FF6">
              <w:rPr>
                <w:rFonts w:asciiTheme="minorHAnsi" w:hAnsiTheme="minorHAnsi" w:cs="Calibri"/>
              </w:rPr>
              <w:t>ali</w:t>
            </w:r>
            <w:r w:rsidRPr="00F72EC8">
              <w:rPr>
                <w:rFonts w:asciiTheme="minorHAnsi" w:hAnsiTheme="minorHAnsi" w:cs="Calibri"/>
              </w:rPr>
              <w:t xml:space="preserve"> B, Z</w:t>
            </w:r>
            <w:r w:rsidR="00AD2FF6">
              <w:rPr>
                <w:rFonts w:asciiTheme="minorHAnsi" w:hAnsiTheme="minorHAnsi" w:cs="Calibri"/>
              </w:rPr>
              <w:t>ulj S</w:t>
            </w:r>
            <w:r w:rsidRPr="00F72EC8">
              <w:rPr>
                <w:rFonts w:asciiTheme="minorHAnsi" w:hAnsiTheme="minorHAnsi" w:cs="Calibri"/>
              </w:rPr>
              <w:t xml:space="preserve">, </w:t>
            </w:r>
            <w:proofErr w:type="spellStart"/>
            <w:r w:rsidRPr="00F72EC8">
              <w:rPr>
                <w:rFonts w:asciiTheme="minorHAnsi" w:hAnsiTheme="minorHAnsi" w:cs="Calibri"/>
              </w:rPr>
              <w:t>M</w:t>
            </w:r>
            <w:r w:rsidR="00AD2FF6">
              <w:rPr>
                <w:rFonts w:asciiTheme="minorHAnsi" w:hAnsiTheme="minorHAnsi" w:cs="Calibri"/>
              </w:rPr>
              <w:t>agijarevic</w:t>
            </w:r>
            <w:proofErr w:type="spellEnd"/>
            <w:r w:rsidR="00AD2FF6">
              <w:rPr>
                <w:rFonts w:asciiTheme="minorHAnsi" w:hAnsiTheme="minorHAnsi" w:cs="Calibri"/>
              </w:rPr>
              <w:t xml:space="preserve"> R</w:t>
            </w:r>
            <w:r w:rsidRPr="00F72EC8">
              <w:rPr>
                <w:rFonts w:asciiTheme="minorHAnsi" w:hAnsiTheme="minorHAnsi" w:cs="Calibri"/>
              </w:rPr>
              <w:t xml:space="preserve">, </w:t>
            </w:r>
            <w:proofErr w:type="spellStart"/>
            <w:r w:rsidRPr="00F72EC8">
              <w:rPr>
                <w:rFonts w:asciiTheme="minorHAnsi" w:hAnsiTheme="minorHAnsi" w:cs="Calibri"/>
              </w:rPr>
              <w:t>M</w:t>
            </w:r>
            <w:r w:rsidR="00AD2FF6">
              <w:rPr>
                <w:rFonts w:asciiTheme="minorHAnsi" w:hAnsiTheme="minorHAnsi" w:cs="Calibri"/>
              </w:rPr>
              <w:t>iklavcic</w:t>
            </w:r>
            <w:proofErr w:type="spellEnd"/>
            <w:r w:rsidR="00AD2FF6">
              <w:rPr>
                <w:rFonts w:asciiTheme="minorHAnsi" w:hAnsiTheme="minorHAnsi" w:cs="Calibri"/>
              </w:rPr>
              <w:t xml:space="preserve"> D</w:t>
            </w:r>
            <w:r w:rsidRPr="00F72EC8">
              <w:rPr>
                <w:rFonts w:asciiTheme="minorHAnsi" w:hAnsiTheme="minorHAnsi" w:cs="Calibri"/>
              </w:rPr>
              <w:t xml:space="preserve">, </w:t>
            </w:r>
            <w:r w:rsidR="00AD2FF6" w:rsidRPr="00AD2FF6">
              <w:rPr>
                <w:rFonts w:asciiTheme="minorHAnsi" w:hAnsiTheme="minorHAnsi" w:cs="Calibri"/>
              </w:rPr>
              <w:t>Jarm T</w:t>
            </w:r>
            <w:r w:rsidR="00AD2FF6">
              <w:rPr>
                <w:rFonts w:asciiTheme="minorHAnsi" w:hAnsiTheme="minorHAnsi" w:cs="Calibri"/>
              </w:rPr>
              <w:t xml:space="preserve"> (2014)</w:t>
            </w:r>
            <w:r w:rsidRPr="00F72EC8">
              <w:rPr>
                <w:rFonts w:asciiTheme="minorHAnsi" w:hAnsiTheme="minorHAnsi" w:cs="Calibri"/>
              </w:rPr>
              <w:t xml:space="preserve"> Matlab-based tool for </w:t>
            </w:r>
            <w:r w:rsidR="00AD2FF6">
              <w:rPr>
                <w:rFonts w:asciiTheme="minorHAnsi" w:hAnsiTheme="minorHAnsi" w:cs="Calibri"/>
              </w:rPr>
              <w:t>ECG and HRV analysis. Biomed</w:t>
            </w:r>
            <w:r w:rsidRPr="00F72EC8">
              <w:rPr>
                <w:rFonts w:asciiTheme="minorHAnsi" w:hAnsiTheme="minorHAnsi" w:cs="Calibri"/>
              </w:rPr>
              <w:t xml:space="preserve"> </w:t>
            </w:r>
            <w:r w:rsidR="00AD2FF6">
              <w:rPr>
                <w:rFonts w:asciiTheme="minorHAnsi" w:hAnsiTheme="minorHAnsi" w:cs="Calibri"/>
              </w:rPr>
              <w:t xml:space="preserve">Signal </w:t>
            </w:r>
            <w:proofErr w:type="spellStart"/>
            <w:r w:rsidR="00AD2FF6">
              <w:rPr>
                <w:rFonts w:asciiTheme="minorHAnsi" w:hAnsiTheme="minorHAnsi" w:cs="Calibri"/>
              </w:rPr>
              <w:t>Proc</w:t>
            </w:r>
            <w:proofErr w:type="spellEnd"/>
            <w:r w:rsidR="00AD2FF6">
              <w:rPr>
                <w:rFonts w:asciiTheme="minorHAnsi" w:hAnsiTheme="minorHAnsi" w:cs="Calibri"/>
              </w:rPr>
              <w:t xml:space="preserve"> </w:t>
            </w:r>
            <w:proofErr w:type="spellStart"/>
            <w:r w:rsidR="00AD2FF6">
              <w:rPr>
                <w:rFonts w:asciiTheme="minorHAnsi" w:hAnsiTheme="minorHAnsi" w:cs="Calibri"/>
              </w:rPr>
              <w:t>Control</w:t>
            </w:r>
            <w:proofErr w:type="spellEnd"/>
            <w:r w:rsidRPr="00F72EC8">
              <w:rPr>
                <w:rFonts w:asciiTheme="minorHAnsi" w:hAnsiTheme="minorHAnsi" w:cs="Calibri"/>
              </w:rPr>
              <w:t xml:space="preserve"> 10</w:t>
            </w:r>
            <w:r w:rsidR="00AD2FF6">
              <w:rPr>
                <w:rFonts w:asciiTheme="minorHAnsi" w:hAnsiTheme="minorHAnsi" w:cs="Calibri"/>
              </w:rPr>
              <w:t>:</w:t>
            </w:r>
            <w:r w:rsidRPr="00F72EC8">
              <w:rPr>
                <w:rFonts w:asciiTheme="minorHAnsi" w:hAnsiTheme="minorHAnsi" w:cs="Calibri"/>
              </w:rPr>
              <w:t>108-116</w:t>
            </w:r>
          </w:p>
          <w:p w:rsidR="00226426" w:rsidRPr="00F72EC8" w:rsidRDefault="00AD2FF6" w:rsidP="00226426">
            <w:pPr>
              <w:pStyle w:val="ListParagraph"/>
              <w:numPr>
                <w:ilvl w:val="0"/>
                <w:numId w:val="1"/>
              </w:numPr>
              <w:rPr>
                <w:rFonts w:asciiTheme="minorHAnsi" w:hAnsiTheme="minorHAnsi" w:cs="Calibri"/>
              </w:rPr>
            </w:pPr>
            <w:r>
              <w:rPr>
                <w:rFonts w:asciiTheme="minorHAnsi" w:hAnsiTheme="minorHAnsi" w:cs="Calibri"/>
              </w:rPr>
              <w:t>Mali B</w:t>
            </w:r>
            <w:r w:rsidR="00226426" w:rsidRPr="00F72EC8">
              <w:rPr>
                <w:rFonts w:asciiTheme="minorHAnsi" w:hAnsiTheme="minorHAnsi" w:cs="Calibri"/>
              </w:rPr>
              <w:t xml:space="preserve">, </w:t>
            </w:r>
            <w:r>
              <w:rPr>
                <w:rFonts w:asciiTheme="minorHAnsi" w:hAnsiTheme="minorHAnsi" w:cs="Calibri"/>
              </w:rPr>
              <w:t>Jarm T</w:t>
            </w:r>
            <w:r w:rsidR="00226426" w:rsidRPr="00F72EC8">
              <w:rPr>
                <w:rFonts w:asciiTheme="minorHAnsi" w:hAnsiTheme="minorHAnsi" w:cs="Calibri"/>
              </w:rPr>
              <w:t>, S</w:t>
            </w:r>
            <w:r>
              <w:rPr>
                <w:rFonts w:asciiTheme="minorHAnsi" w:hAnsiTheme="minorHAnsi" w:cs="Calibri"/>
              </w:rPr>
              <w:t>noj M</w:t>
            </w:r>
            <w:r w:rsidR="00226426" w:rsidRPr="00F72EC8">
              <w:rPr>
                <w:rFonts w:asciiTheme="minorHAnsi" w:hAnsiTheme="minorHAnsi" w:cs="Calibri"/>
              </w:rPr>
              <w:t xml:space="preserve">, </w:t>
            </w:r>
            <w:proofErr w:type="spellStart"/>
            <w:r w:rsidR="00226426" w:rsidRPr="00F72EC8">
              <w:rPr>
                <w:rFonts w:asciiTheme="minorHAnsi" w:hAnsiTheme="minorHAnsi" w:cs="Calibri"/>
              </w:rPr>
              <w:t>S</w:t>
            </w:r>
            <w:r>
              <w:rPr>
                <w:rFonts w:asciiTheme="minorHAnsi" w:hAnsiTheme="minorHAnsi" w:cs="Calibri"/>
              </w:rPr>
              <w:t>ersa</w:t>
            </w:r>
            <w:proofErr w:type="spellEnd"/>
            <w:r>
              <w:rPr>
                <w:rFonts w:asciiTheme="minorHAnsi" w:hAnsiTheme="minorHAnsi" w:cs="Calibri"/>
              </w:rPr>
              <w:t xml:space="preserve"> G</w:t>
            </w:r>
            <w:r w:rsidR="00226426" w:rsidRPr="00F72EC8">
              <w:rPr>
                <w:rFonts w:asciiTheme="minorHAnsi" w:hAnsiTheme="minorHAnsi" w:cs="Calibri"/>
              </w:rPr>
              <w:t xml:space="preserve">, </w:t>
            </w:r>
            <w:proofErr w:type="spellStart"/>
            <w:r w:rsidR="00226426" w:rsidRPr="00F72EC8">
              <w:rPr>
                <w:rFonts w:asciiTheme="minorHAnsi" w:hAnsiTheme="minorHAnsi" w:cs="Calibri"/>
              </w:rPr>
              <w:t>M</w:t>
            </w:r>
            <w:r>
              <w:rPr>
                <w:rFonts w:asciiTheme="minorHAnsi" w:hAnsiTheme="minorHAnsi" w:cs="Calibri"/>
              </w:rPr>
              <w:t>iklavcic</w:t>
            </w:r>
            <w:proofErr w:type="spellEnd"/>
            <w:r>
              <w:rPr>
                <w:rFonts w:asciiTheme="minorHAnsi" w:hAnsiTheme="minorHAnsi" w:cs="Calibri"/>
              </w:rPr>
              <w:t xml:space="preserve"> D (2013)</w:t>
            </w:r>
            <w:r w:rsidR="00226426" w:rsidRPr="00F72EC8">
              <w:rPr>
                <w:rFonts w:asciiTheme="minorHAnsi" w:hAnsiTheme="minorHAnsi" w:cs="Calibri"/>
              </w:rPr>
              <w:t xml:space="preserve"> Antitumor effectiveness of electrochemotherapy : a </w:t>
            </w:r>
            <w:proofErr w:type="spellStart"/>
            <w:r w:rsidR="00226426" w:rsidRPr="00F72EC8">
              <w:rPr>
                <w:rFonts w:asciiTheme="minorHAnsi" w:hAnsiTheme="minorHAnsi" w:cs="Calibri"/>
              </w:rPr>
              <w:t>systematic</w:t>
            </w:r>
            <w:proofErr w:type="spellEnd"/>
            <w:r w:rsidR="00226426" w:rsidRPr="00F72EC8">
              <w:rPr>
                <w:rFonts w:asciiTheme="minorHAnsi" w:hAnsiTheme="minorHAnsi" w:cs="Calibri"/>
              </w:rPr>
              <w:t xml:space="preserve"> </w:t>
            </w:r>
            <w:proofErr w:type="spellStart"/>
            <w:r w:rsidR="00226426" w:rsidRPr="00F72EC8">
              <w:rPr>
                <w:rFonts w:asciiTheme="minorHAnsi" w:hAnsiTheme="minorHAnsi" w:cs="Calibri"/>
              </w:rPr>
              <w:t>review</w:t>
            </w:r>
            <w:proofErr w:type="spellEnd"/>
            <w:r w:rsidR="00226426" w:rsidRPr="00F72EC8">
              <w:rPr>
                <w:rFonts w:asciiTheme="minorHAnsi" w:hAnsiTheme="minorHAnsi" w:cs="Calibri"/>
              </w:rPr>
              <w:t xml:space="preserve"> </w:t>
            </w:r>
            <w:proofErr w:type="spellStart"/>
            <w:r w:rsidR="00226426" w:rsidRPr="00F72EC8">
              <w:rPr>
                <w:rFonts w:asciiTheme="minorHAnsi" w:hAnsiTheme="minorHAnsi" w:cs="Calibri"/>
              </w:rPr>
              <w:t>and</w:t>
            </w:r>
            <w:proofErr w:type="spellEnd"/>
            <w:r w:rsidR="00226426" w:rsidRPr="00F72EC8">
              <w:rPr>
                <w:rFonts w:asciiTheme="minorHAnsi" w:hAnsiTheme="minorHAnsi" w:cs="Calibri"/>
              </w:rPr>
              <w:t xml:space="preserve"> meta-</w:t>
            </w:r>
            <w:proofErr w:type="spellStart"/>
            <w:r w:rsidR="00226426" w:rsidRPr="00F72EC8">
              <w:rPr>
                <w:rFonts w:asciiTheme="minorHAnsi" w:hAnsiTheme="minorHAnsi" w:cs="Calibri"/>
              </w:rPr>
              <w:t>analysis</w:t>
            </w:r>
            <w:proofErr w:type="spellEnd"/>
            <w:r>
              <w:rPr>
                <w:rFonts w:asciiTheme="minorHAnsi" w:hAnsiTheme="minorHAnsi" w:cs="Calibri"/>
              </w:rPr>
              <w:t xml:space="preserve">. </w:t>
            </w:r>
            <w:proofErr w:type="spellStart"/>
            <w:r w:rsidR="00226426" w:rsidRPr="00F72EC8">
              <w:rPr>
                <w:rFonts w:asciiTheme="minorHAnsi" w:hAnsiTheme="minorHAnsi" w:cs="Calibri"/>
              </w:rPr>
              <w:t>Eur</w:t>
            </w:r>
            <w:proofErr w:type="spellEnd"/>
            <w:r w:rsidR="00226426" w:rsidRPr="00F72EC8">
              <w:rPr>
                <w:rFonts w:asciiTheme="minorHAnsi" w:hAnsiTheme="minorHAnsi" w:cs="Calibri"/>
              </w:rPr>
              <w:t xml:space="preserve"> </w:t>
            </w:r>
            <w:r>
              <w:rPr>
                <w:rFonts w:asciiTheme="minorHAnsi" w:hAnsiTheme="minorHAnsi" w:cs="Calibri"/>
              </w:rPr>
              <w:t>J</w:t>
            </w:r>
            <w:r w:rsidR="00226426" w:rsidRPr="00F72EC8">
              <w:rPr>
                <w:rFonts w:asciiTheme="minorHAnsi" w:hAnsiTheme="minorHAnsi" w:cs="Calibri"/>
              </w:rPr>
              <w:t xml:space="preserve"> </w:t>
            </w:r>
            <w:proofErr w:type="spellStart"/>
            <w:r>
              <w:rPr>
                <w:rFonts w:asciiTheme="minorHAnsi" w:hAnsiTheme="minorHAnsi" w:cs="Calibri"/>
              </w:rPr>
              <w:t>S</w:t>
            </w:r>
            <w:r w:rsidR="00226426" w:rsidRPr="00F72EC8">
              <w:rPr>
                <w:rFonts w:asciiTheme="minorHAnsi" w:hAnsiTheme="minorHAnsi" w:cs="Calibri"/>
              </w:rPr>
              <w:t>urg</w:t>
            </w:r>
            <w:proofErr w:type="spellEnd"/>
            <w:r w:rsidR="00226426" w:rsidRPr="00F72EC8">
              <w:rPr>
                <w:rFonts w:asciiTheme="minorHAnsi" w:hAnsiTheme="minorHAnsi" w:cs="Calibri"/>
              </w:rPr>
              <w:t xml:space="preserve"> </w:t>
            </w:r>
            <w:proofErr w:type="spellStart"/>
            <w:r>
              <w:rPr>
                <w:rFonts w:asciiTheme="minorHAnsi" w:hAnsiTheme="minorHAnsi" w:cs="Calibri"/>
              </w:rPr>
              <w:t>O</w:t>
            </w:r>
            <w:r w:rsidR="00226426" w:rsidRPr="00F72EC8">
              <w:rPr>
                <w:rFonts w:asciiTheme="minorHAnsi" w:hAnsiTheme="minorHAnsi" w:cs="Calibri"/>
              </w:rPr>
              <w:t>ncol</w:t>
            </w:r>
            <w:proofErr w:type="spellEnd"/>
            <w:r w:rsidR="00226426" w:rsidRPr="00F72EC8">
              <w:rPr>
                <w:rFonts w:asciiTheme="minorHAnsi" w:hAnsiTheme="minorHAnsi" w:cs="Calibri"/>
              </w:rPr>
              <w:t xml:space="preserve"> 39</w:t>
            </w:r>
            <w:r>
              <w:rPr>
                <w:rFonts w:asciiTheme="minorHAnsi" w:hAnsiTheme="minorHAnsi" w:cs="Calibri"/>
              </w:rPr>
              <w:t>(1):</w:t>
            </w:r>
            <w:r w:rsidR="00226426" w:rsidRPr="00F72EC8">
              <w:rPr>
                <w:rFonts w:asciiTheme="minorHAnsi" w:hAnsiTheme="minorHAnsi" w:cs="Calibri"/>
              </w:rPr>
              <w:t>4-16</w:t>
            </w:r>
          </w:p>
          <w:p w:rsidR="00226426" w:rsidRPr="00F72EC8" w:rsidRDefault="00AD2FF6" w:rsidP="00226426">
            <w:pPr>
              <w:pStyle w:val="ListParagraph"/>
              <w:numPr>
                <w:ilvl w:val="0"/>
                <w:numId w:val="1"/>
              </w:numPr>
              <w:rPr>
                <w:rFonts w:asciiTheme="minorHAnsi" w:hAnsiTheme="minorHAnsi" w:cs="Calibri"/>
              </w:rPr>
            </w:pPr>
            <w:proofErr w:type="spellStart"/>
            <w:r>
              <w:rPr>
                <w:rFonts w:asciiTheme="minorHAnsi" w:hAnsiTheme="minorHAnsi" w:cs="Calibri"/>
              </w:rPr>
              <w:t>Stirn</w:t>
            </w:r>
            <w:proofErr w:type="spellEnd"/>
            <w:r>
              <w:rPr>
                <w:rFonts w:asciiTheme="minorHAnsi" w:hAnsiTheme="minorHAnsi" w:cs="Calibri"/>
              </w:rPr>
              <w:t xml:space="preserve"> I</w:t>
            </w:r>
            <w:r w:rsidR="00226426" w:rsidRPr="00F72EC8">
              <w:rPr>
                <w:rFonts w:asciiTheme="minorHAnsi" w:hAnsiTheme="minorHAnsi" w:cs="Calibri"/>
              </w:rPr>
              <w:t xml:space="preserve">, </w:t>
            </w:r>
            <w:r w:rsidRPr="00AD2FF6">
              <w:rPr>
                <w:rFonts w:asciiTheme="minorHAnsi" w:hAnsiTheme="minorHAnsi" w:cs="Calibri"/>
              </w:rPr>
              <w:t>Jarm T</w:t>
            </w:r>
            <w:r w:rsidR="00226426" w:rsidRPr="00F72EC8">
              <w:rPr>
                <w:rFonts w:asciiTheme="minorHAnsi" w:hAnsiTheme="minorHAnsi" w:cs="Calibri"/>
              </w:rPr>
              <w:t xml:space="preserve">, </w:t>
            </w:r>
            <w:r>
              <w:rPr>
                <w:rFonts w:asciiTheme="minorHAnsi" w:hAnsiTheme="minorHAnsi" w:cs="Calibri"/>
              </w:rPr>
              <w:t>Kapus V</w:t>
            </w:r>
            <w:r w:rsidR="00226426" w:rsidRPr="00F72EC8">
              <w:rPr>
                <w:rFonts w:asciiTheme="minorHAnsi" w:hAnsiTheme="minorHAnsi" w:cs="Calibri"/>
              </w:rPr>
              <w:t xml:space="preserve">, </w:t>
            </w:r>
            <w:r>
              <w:rPr>
                <w:rFonts w:asciiTheme="minorHAnsi" w:hAnsiTheme="minorHAnsi" w:cs="Calibri"/>
              </w:rPr>
              <w:t>Strojnik V (2011)</w:t>
            </w:r>
            <w:r w:rsidR="00226426" w:rsidRPr="00F72EC8">
              <w:rPr>
                <w:rFonts w:asciiTheme="minorHAnsi" w:hAnsiTheme="minorHAnsi" w:cs="Calibri"/>
              </w:rPr>
              <w:t xml:space="preserve"> Evaluation of muscle fatigue du</w:t>
            </w:r>
            <w:r>
              <w:rPr>
                <w:rFonts w:asciiTheme="minorHAnsi" w:hAnsiTheme="minorHAnsi" w:cs="Calibri"/>
              </w:rPr>
              <w:t xml:space="preserve">ring 100-m front crawl. </w:t>
            </w:r>
            <w:proofErr w:type="spellStart"/>
            <w:r>
              <w:rPr>
                <w:rFonts w:asciiTheme="minorHAnsi" w:hAnsiTheme="minorHAnsi" w:cs="Calibri"/>
              </w:rPr>
              <w:t>Eur</w:t>
            </w:r>
            <w:proofErr w:type="spellEnd"/>
            <w:r w:rsidR="00226426" w:rsidRPr="00F72EC8">
              <w:rPr>
                <w:rFonts w:asciiTheme="minorHAnsi" w:hAnsiTheme="minorHAnsi" w:cs="Calibri"/>
              </w:rPr>
              <w:t xml:space="preserve"> </w:t>
            </w:r>
            <w:r>
              <w:rPr>
                <w:rFonts w:asciiTheme="minorHAnsi" w:hAnsiTheme="minorHAnsi" w:cs="Calibri"/>
              </w:rPr>
              <w:t>J</w:t>
            </w:r>
            <w:r w:rsidR="00226426" w:rsidRPr="00F72EC8">
              <w:rPr>
                <w:rFonts w:asciiTheme="minorHAnsi" w:hAnsiTheme="minorHAnsi" w:cs="Calibri"/>
              </w:rPr>
              <w:t xml:space="preserve"> </w:t>
            </w:r>
            <w:proofErr w:type="spellStart"/>
            <w:r>
              <w:rPr>
                <w:rFonts w:asciiTheme="minorHAnsi" w:hAnsiTheme="minorHAnsi" w:cs="Calibri"/>
              </w:rPr>
              <w:t>A</w:t>
            </w:r>
            <w:r w:rsidR="00226426" w:rsidRPr="00F72EC8">
              <w:rPr>
                <w:rFonts w:asciiTheme="minorHAnsi" w:hAnsiTheme="minorHAnsi" w:cs="Calibri"/>
              </w:rPr>
              <w:t>ppl</w:t>
            </w:r>
            <w:proofErr w:type="spellEnd"/>
            <w:r>
              <w:rPr>
                <w:rFonts w:asciiTheme="minorHAnsi" w:hAnsiTheme="minorHAnsi" w:cs="Calibri"/>
              </w:rPr>
              <w:t xml:space="preserve"> </w:t>
            </w:r>
            <w:proofErr w:type="spellStart"/>
            <w:r>
              <w:rPr>
                <w:rFonts w:asciiTheme="minorHAnsi" w:hAnsiTheme="minorHAnsi" w:cs="Calibri"/>
              </w:rPr>
              <w:t>Physiol</w:t>
            </w:r>
            <w:proofErr w:type="spellEnd"/>
            <w:r>
              <w:rPr>
                <w:rFonts w:asciiTheme="minorHAnsi" w:hAnsiTheme="minorHAnsi" w:cs="Calibri"/>
              </w:rPr>
              <w:t xml:space="preserve"> </w:t>
            </w:r>
            <w:r w:rsidR="00226426" w:rsidRPr="00F72EC8">
              <w:rPr>
                <w:rFonts w:asciiTheme="minorHAnsi" w:hAnsiTheme="minorHAnsi" w:cs="Calibri"/>
              </w:rPr>
              <w:t>111</w:t>
            </w:r>
            <w:r>
              <w:rPr>
                <w:rFonts w:asciiTheme="minorHAnsi" w:hAnsiTheme="minorHAnsi" w:cs="Calibri"/>
              </w:rPr>
              <w:t>(</w:t>
            </w:r>
            <w:r w:rsidR="00226426" w:rsidRPr="00F72EC8">
              <w:rPr>
                <w:rFonts w:asciiTheme="minorHAnsi" w:hAnsiTheme="minorHAnsi" w:cs="Calibri"/>
              </w:rPr>
              <w:t>1</w:t>
            </w:r>
            <w:r>
              <w:rPr>
                <w:rFonts w:asciiTheme="minorHAnsi" w:hAnsiTheme="minorHAnsi" w:cs="Calibri"/>
              </w:rPr>
              <w:t>):</w:t>
            </w:r>
            <w:r w:rsidR="00226426" w:rsidRPr="00F72EC8">
              <w:rPr>
                <w:rFonts w:asciiTheme="minorHAnsi" w:hAnsiTheme="minorHAnsi" w:cs="Calibri"/>
              </w:rPr>
              <w:t>101-113</w:t>
            </w:r>
          </w:p>
          <w:p w:rsidR="00B713D2" w:rsidRPr="004C2F9D" w:rsidRDefault="00AD2FF6" w:rsidP="00AD2FF6">
            <w:pPr>
              <w:pStyle w:val="ListParagraph"/>
              <w:numPr>
                <w:ilvl w:val="0"/>
                <w:numId w:val="1"/>
              </w:numPr>
              <w:rPr>
                <w:rFonts w:asciiTheme="minorHAnsi" w:hAnsiTheme="minorHAnsi" w:cs="Calibri"/>
              </w:rPr>
            </w:pPr>
            <w:r>
              <w:rPr>
                <w:rFonts w:asciiTheme="minorHAnsi" w:hAnsiTheme="minorHAnsi" w:cs="Calibri"/>
              </w:rPr>
              <w:t>Jarm T</w:t>
            </w:r>
            <w:r w:rsidR="00226426" w:rsidRPr="00F72EC8">
              <w:rPr>
                <w:rFonts w:asciiTheme="minorHAnsi" w:hAnsiTheme="minorHAnsi" w:cs="Calibri"/>
              </w:rPr>
              <w:t xml:space="preserve">, </w:t>
            </w:r>
            <w:proofErr w:type="spellStart"/>
            <w:r>
              <w:rPr>
                <w:rFonts w:asciiTheme="minorHAnsi" w:hAnsiTheme="minorHAnsi" w:cs="Calibri"/>
              </w:rPr>
              <w:t>Cemazar</w:t>
            </w:r>
            <w:proofErr w:type="spellEnd"/>
            <w:r>
              <w:rPr>
                <w:rFonts w:asciiTheme="minorHAnsi" w:hAnsiTheme="minorHAnsi" w:cs="Calibri"/>
              </w:rPr>
              <w:t xml:space="preserve"> M</w:t>
            </w:r>
            <w:r w:rsidR="00226426" w:rsidRPr="00F72EC8">
              <w:rPr>
                <w:rFonts w:asciiTheme="minorHAnsi" w:hAnsiTheme="minorHAnsi" w:cs="Calibri"/>
              </w:rPr>
              <w:t xml:space="preserve">, </w:t>
            </w:r>
            <w:proofErr w:type="spellStart"/>
            <w:r>
              <w:rPr>
                <w:rFonts w:asciiTheme="minorHAnsi" w:hAnsiTheme="minorHAnsi" w:cs="Calibri"/>
              </w:rPr>
              <w:t>Miklavcic</w:t>
            </w:r>
            <w:proofErr w:type="spellEnd"/>
            <w:r>
              <w:rPr>
                <w:rFonts w:asciiTheme="minorHAnsi" w:hAnsiTheme="minorHAnsi" w:cs="Calibri"/>
              </w:rPr>
              <w:t xml:space="preserve"> D</w:t>
            </w:r>
            <w:r w:rsidR="00226426" w:rsidRPr="00F72EC8">
              <w:rPr>
                <w:rFonts w:asciiTheme="minorHAnsi" w:hAnsiTheme="minorHAnsi" w:cs="Calibri"/>
              </w:rPr>
              <w:t xml:space="preserve">, </w:t>
            </w:r>
            <w:proofErr w:type="spellStart"/>
            <w:r>
              <w:rPr>
                <w:rFonts w:asciiTheme="minorHAnsi" w:hAnsiTheme="minorHAnsi" w:cs="Calibri"/>
              </w:rPr>
              <w:t>Sersa</w:t>
            </w:r>
            <w:proofErr w:type="spellEnd"/>
            <w:r>
              <w:rPr>
                <w:rFonts w:asciiTheme="minorHAnsi" w:hAnsiTheme="minorHAnsi" w:cs="Calibri"/>
              </w:rPr>
              <w:t xml:space="preserve"> G (2010)</w:t>
            </w:r>
            <w:r w:rsidR="00226426" w:rsidRPr="00F72EC8">
              <w:rPr>
                <w:rFonts w:asciiTheme="minorHAnsi" w:hAnsiTheme="minorHAnsi" w:cs="Calibri"/>
              </w:rPr>
              <w:t xml:space="preserve"> Antivascular effects of electrochemotherapy : implications in treatmen</w:t>
            </w:r>
            <w:r>
              <w:rPr>
                <w:rFonts w:asciiTheme="minorHAnsi" w:hAnsiTheme="minorHAnsi" w:cs="Calibri"/>
              </w:rPr>
              <w:t xml:space="preserve">t of bleeding metastases. </w:t>
            </w:r>
            <w:proofErr w:type="spellStart"/>
            <w:r>
              <w:rPr>
                <w:rFonts w:asciiTheme="minorHAnsi" w:hAnsiTheme="minorHAnsi" w:cs="Calibri"/>
              </w:rPr>
              <w:t>Exp</w:t>
            </w:r>
            <w:proofErr w:type="spellEnd"/>
            <w:r w:rsidR="00226426" w:rsidRPr="00F72EC8">
              <w:rPr>
                <w:rFonts w:asciiTheme="minorHAnsi" w:hAnsiTheme="minorHAnsi" w:cs="Calibri"/>
              </w:rPr>
              <w:t xml:space="preserve"> </w:t>
            </w:r>
            <w:r>
              <w:rPr>
                <w:rFonts w:asciiTheme="minorHAnsi" w:hAnsiTheme="minorHAnsi" w:cs="Calibri"/>
              </w:rPr>
              <w:t>Rev</w:t>
            </w:r>
            <w:r w:rsidR="00226426" w:rsidRPr="00F72EC8">
              <w:rPr>
                <w:rFonts w:asciiTheme="minorHAnsi" w:hAnsiTheme="minorHAnsi" w:cs="Calibri"/>
              </w:rPr>
              <w:t xml:space="preserve"> </w:t>
            </w:r>
            <w:proofErr w:type="spellStart"/>
            <w:r>
              <w:rPr>
                <w:rFonts w:asciiTheme="minorHAnsi" w:hAnsiTheme="minorHAnsi" w:cs="Calibri"/>
              </w:rPr>
              <w:t>Anti</w:t>
            </w:r>
            <w:r w:rsidR="00226426" w:rsidRPr="00F72EC8">
              <w:rPr>
                <w:rFonts w:asciiTheme="minorHAnsi" w:hAnsiTheme="minorHAnsi" w:cs="Calibri"/>
              </w:rPr>
              <w:t>cancer</w:t>
            </w:r>
            <w:proofErr w:type="spellEnd"/>
            <w:r w:rsidR="00226426" w:rsidRPr="00F72EC8">
              <w:rPr>
                <w:rFonts w:asciiTheme="minorHAnsi" w:hAnsiTheme="minorHAnsi" w:cs="Calibri"/>
              </w:rPr>
              <w:t xml:space="preserve"> </w:t>
            </w:r>
            <w:proofErr w:type="spellStart"/>
            <w:r>
              <w:rPr>
                <w:rFonts w:asciiTheme="minorHAnsi" w:hAnsiTheme="minorHAnsi" w:cs="Calibri"/>
              </w:rPr>
              <w:t>Ther</w:t>
            </w:r>
            <w:proofErr w:type="spellEnd"/>
            <w:r>
              <w:rPr>
                <w:rFonts w:asciiTheme="minorHAnsi" w:hAnsiTheme="minorHAnsi" w:cs="Calibri"/>
              </w:rPr>
              <w:t xml:space="preserve"> </w:t>
            </w:r>
            <w:r w:rsidR="00226426" w:rsidRPr="00F72EC8">
              <w:rPr>
                <w:rFonts w:asciiTheme="minorHAnsi" w:hAnsiTheme="minorHAnsi" w:cs="Calibri"/>
              </w:rPr>
              <w:t>10</w:t>
            </w:r>
            <w:r>
              <w:rPr>
                <w:rFonts w:asciiTheme="minorHAnsi" w:hAnsiTheme="minorHAnsi" w:cs="Calibri"/>
              </w:rPr>
              <w:t>(</w:t>
            </w:r>
            <w:r w:rsidR="00226426" w:rsidRPr="00F72EC8">
              <w:rPr>
                <w:rFonts w:asciiTheme="minorHAnsi" w:hAnsiTheme="minorHAnsi" w:cs="Calibri"/>
              </w:rPr>
              <w:t>5</w:t>
            </w:r>
            <w:r>
              <w:rPr>
                <w:rFonts w:asciiTheme="minorHAnsi" w:hAnsiTheme="minorHAnsi" w:cs="Calibri"/>
              </w:rPr>
              <w:t>):</w:t>
            </w:r>
            <w:r w:rsidR="00226426" w:rsidRPr="00F72EC8">
              <w:rPr>
                <w:rFonts w:asciiTheme="minorHAnsi" w:hAnsiTheme="minorHAnsi" w:cs="Calibri"/>
              </w:rPr>
              <w:t>729-746</w:t>
            </w:r>
          </w:p>
        </w:tc>
      </w:tr>
    </w:tbl>
    <w:p w:rsidR="00BA1F90" w:rsidRPr="00F72EC8" w:rsidRDefault="00BA1F90">
      <w:pPr>
        <w:rPr>
          <w:rFonts w:asciiTheme="minorHAnsi" w:hAnsiTheme="minorHAnsi"/>
        </w:rPr>
      </w:pPr>
      <w:bookmarkStart w:id="8" w:name="_GoBack"/>
      <w:bookmarkEnd w:id="8"/>
    </w:p>
    <w:sectPr w:rsidR="00BA1F90" w:rsidRPr="00F72EC8"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3244BC"/>
    <w:multiLevelType w:val="hybridMultilevel"/>
    <w:tmpl w:val="FE8E4D6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703E4"/>
    <w:rsid w:val="000B2261"/>
    <w:rsid w:val="000C2C3D"/>
    <w:rsid w:val="000E605D"/>
    <w:rsid w:val="000F41E9"/>
    <w:rsid w:val="001509CC"/>
    <w:rsid w:val="00156F41"/>
    <w:rsid w:val="001B60F1"/>
    <w:rsid w:val="001C5CD1"/>
    <w:rsid w:val="001D5408"/>
    <w:rsid w:val="00207896"/>
    <w:rsid w:val="00226426"/>
    <w:rsid w:val="002718AD"/>
    <w:rsid w:val="002724BA"/>
    <w:rsid w:val="002B2CD3"/>
    <w:rsid w:val="002F300A"/>
    <w:rsid w:val="00336764"/>
    <w:rsid w:val="00363984"/>
    <w:rsid w:val="003718AE"/>
    <w:rsid w:val="00384EDA"/>
    <w:rsid w:val="003D48ED"/>
    <w:rsid w:val="0043513C"/>
    <w:rsid w:val="004C2F9D"/>
    <w:rsid w:val="004D6761"/>
    <w:rsid w:val="004F0D71"/>
    <w:rsid w:val="005301F9"/>
    <w:rsid w:val="00530AB8"/>
    <w:rsid w:val="0053523E"/>
    <w:rsid w:val="005903BA"/>
    <w:rsid w:val="005C7D73"/>
    <w:rsid w:val="006253E7"/>
    <w:rsid w:val="006432C5"/>
    <w:rsid w:val="00651502"/>
    <w:rsid w:val="00654E15"/>
    <w:rsid w:val="00680D96"/>
    <w:rsid w:val="00740CDA"/>
    <w:rsid w:val="0082408F"/>
    <w:rsid w:val="008B4DD6"/>
    <w:rsid w:val="008F6996"/>
    <w:rsid w:val="009716CB"/>
    <w:rsid w:val="0099267E"/>
    <w:rsid w:val="00A024F8"/>
    <w:rsid w:val="00A02BF5"/>
    <w:rsid w:val="00A95B05"/>
    <w:rsid w:val="00AB11CB"/>
    <w:rsid w:val="00AD2FF6"/>
    <w:rsid w:val="00AE692F"/>
    <w:rsid w:val="00AF4AF4"/>
    <w:rsid w:val="00AF4E00"/>
    <w:rsid w:val="00B07F90"/>
    <w:rsid w:val="00B12423"/>
    <w:rsid w:val="00B2162F"/>
    <w:rsid w:val="00B37024"/>
    <w:rsid w:val="00B422CD"/>
    <w:rsid w:val="00B713D2"/>
    <w:rsid w:val="00B87B5F"/>
    <w:rsid w:val="00BA1F90"/>
    <w:rsid w:val="00BE7326"/>
    <w:rsid w:val="00BF18B5"/>
    <w:rsid w:val="00C00391"/>
    <w:rsid w:val="00C043A7"/>
    <w:rsid w:val="00C16E51"/>
    <w:rsid w:val="00C2583F"/>
    <w:rsid w:val="00C44581"/>
    <w:rsid w:val="00C95277"/>
    <w:rsid w:val="00CA2B81"/>
    <w:rsid w:val="00D10DCF"/>
    <w:rsid w:val="00D15A9F"/>
    <w:rsid w:val="00D5724A"/>
    <w:rsid w:val="00D60066"/>
    <w:rsid w:val="00D6782B"/>
    <w:rsid w:val="00D846B8"/>
    <w:rsid w:val="00DD5C21"/>
    <w:rsid w:val="00E224FC"/>
    <w:rsid w:val="00E641A1"/>
    <w:rsid w:val="00E7174C"/>
    <w:rsid w:val="00E948BA"/>
    <w:rsid w:val="00EC10C6"/>
    <w:rsid w:val="00EF7242"/>
    <w:rsid w:val="00F547F3"/>
    <w:rsid w:val="00F72EC8"/>
    <w:rsid w:val="00F866D2"/>
    <w:rsid w:val="00F90686"/>
    <w:rsid w:val="00F93541"/>
    <w:rsid w:val="00FB662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6426"/>
    <w:pPr>
      <w:ind w:left="720"/>
      <w:contextualSpacing/>
    </w:pPr>
  </w:style>
  <w:style w:type="paragraph" w:styleId="BalloonText">
    <w:name w:val="Balloon Text"/>
    <w:basedOn w:val="Normal"/>
    <w:link w:val="BalloonTextChar"/>
    <w:uiPriority w:val="99"/>
    <w:semiHidden/>
    <w:unhideWhenUsed/>
    <w:rsid w:val="005301F9"/>
    <w:rPr>
      <w:rFonts w:ascii="Tahoma" w:hAnsi="Tahoma" w:cs="Tahoma"/>
      <w:sz w:val="16"/>
      <w:szCs w:val="16"/>
    </w:rPr>
  </w:style>
  <w:style w:type="character" w:customStyle="1" w:styleId="BalloonTextChar">
    <w:name w:val="Balloon Text Char"/>
    <w:basedOn w:val="DefaultParagraphFont"/>
    <w:link w:val="BalloonText"/>
    <w:uiPriority w:val="99"/>
    <w:semiHidden/>
    <w:rsid w:val="005301F9"/>
    <w:rPr>
      <w:rFonts w:ascii="Tahoma" w:eastAsia="Calibri" w:hAnsi="Tahoma" w:cs="Tahoma"/>
      <w:sz w:val="16"/>
      <w:szCs w:val="16"/>
      <w:lang w:eastAsia="sl-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6426"/>
    <w:pPr>
      <w:ind w:left="720"/>
      <w:contextualSpacing/>
    </w:pPr>
  </w:style>
  <w:style w:type="paragraph" w:styleId="BalloonText">
    <w:name w:val="Balloon Text"/>
    <w:basedOn w:val="Normal"/>
    <w:link w:val="BalloonTextChar"/>
    <w:uiPriority w:val="99"/>
    <w:semiHidden/>
    <w:unhideWhenUsed/>
    <w:rsid w:val="005301F9"/>
    <w:rPr>
      <w:rFonts w:ascii="Tahoma" w:hAnsi="Tahoma" w:cs="Tahoma"/>
      <w:sz w:val="16"/>
      <w:szCs w:val="16"/>
    </w:rPr>
  </w:style>
  <w:style w:type="character" w:customStyle="1" w:styleId="BalloonTextChar">
    <w:name w:val="Balloon Text Char"/>
    <w:basedOn w:val="DefaultParagraphFont"/>
    <w:link w:val="BalloonText"/>
    <w:uiPriority w:val="99"/>
    <w:semiHidden/>
    <w:rsid w:val="005301F9"/>
    <w:rPr>
      <w:rFonts w:ascii="Tahoma" w:eastAsia="Calibri" w:hAnsi="Tahoma" w:cs="Tahoma"/>
      <w:sz w:val="16"/>
      <w:szCs w:val="16"/>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3</Pages>
  <Words>1145</Words>
  <Characters>6530</Characters>
  <Application>Microsoft Office Word</Application>
  <DocSecurity>0</DocSecurity>
  <Lines>54</Lines>
  <Paragraphs>15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TJ</cp:lastModifiedBy>
  <cp:revision>15</cp:revision>
  <cp:lastPrinted>2014-04-14T08:44:00Z</cp:lastPrinted>
  <dcterms:created xsi:type="dcterms:W3CDTF">2014-04-14T10:11:00Z</dcterms:created>
  <dcterms:modified xsi:type="dcterms:W3CDTF">2015-12-02T13:53:00Z</dcterms:modified>
</cp:coreProperties>
</file>