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8" w:type="dxa"/>
        <w:tblInd w:w="-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890"/>
        <w:gridCol w:w="618"/>
        <w:gridCol w:w="941"/>
        <w:gridCol w:w="572"/>
        <w:gridCol w:w="51"/>
        <w:gridCol w:w="91"/>
        <w:gridCol w:w="51"/>
        <w:gridCol w:w="653"/>
        <w:gridCol w:w="195"/>
        <w:gridCol w:w="797"/>
        <w:gridCol w:w="425"/>
        <w:gridCol w:w="1326"/>
        <w:gridCol w:w="223"/>
        <w:gridCol w:w="132"/>
        <w:gridCol w:w="1017"/>
        <w:gridCol w:w="57"/>
      </w:tblGrid>
      <w:tr w:rsidR="00D60066" w:rsidTr="003C06EC">
        <w:tc>
          <w:tcPr>
            <w:tcW w:w="983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5C217F" w:rsidTr="003C06EC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80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17F" w:rsidRPr="005C217F" w:rsidRDefault="005C217F" w:rsidP="007810D5">
            <w:bookmarkStart w:id="0" w:name="Predmet"/>
            <w:bookmarkEnd w:id="0"/>
            <w:r w:rsidRPr="005C217F">
              <w:t>Polprevodniška elektronika</w:t>
            </w:r>
          </w:p>
        </w:tc>
      </w:tr>
      <w:tr w:rsidR="00D60066" w:rsidTr="003C06EC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80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527A71">
            <w:pPr>
              <w:rPr>
                <w:rFonts w:cs="Calibri"/>
              </w:rPr>
            </w:pPr>
            <w:bookmarkStart w:id="1" w:name="APredmet"/>
            <w:bookmarkEnd w:id="1"/>
            <w:proofErr w:type="spellStart"/>
            <w:r>
              <w:rPr>
                <w:rFonts w:cs="Calibri"/>
              </w:rPr>
              <w:t>Semiconductor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Electronics</w:t>
            </w:r>
            <w:proofErr w:type="spellEnd"/>
          </w:p>
        </w:tc>
      </w:tr>
      <w:tr w:rsidR="00D60066" w:rsidTr="003C06EC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35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4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C06EC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3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C06EC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94CF8" w:rsidRDefault="006F412C" w:rsidP="006F412C">
            <w:pPr>
              <w:jc w:val="center"/>
              <w:rPr>
                <w:rFonts w:cs="Calibri"/>
                <w:b/>
                <w:bCs/>
              </w:rPr>
            </w:pPr>
            <w:r w:rsidRPr="00594CF8">
              <w:rPr>
                <w:rFonts w:cs="Calibri"/>
                <w:b/>
                <w:bCs/>
              </w:rPr>
              <w:t>Ni smeri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94CF8" w:rsidRDefault="00A26AC8" w:rsidP="006F412C">
            <w:pPr>
              <w:jc w:val="center"/>
              <w:rPr>
                <w:rFonts w:cs="Calibri"/>
                <w:b/>
                <w:bCs/>
              </w:rPr>
            </w:pPr>
            <w:r w:rsidRPr="00594CF8">
              <w:rPr>
                <w:rFonts w:cs="Calibri"/>
                <w:b/>
                <w:bCs/>
              </w:rPr>
              <w:t>2</w:t>
            </w:r>
            <w:r w:rsidR="008A3A4B" w:rsidRPr="00594CF8">
              <w:rPr>
                <w:rFonts w:cs="Calibri"/>
                <w:b/>
                <w:bCs/>
              </w:rPr>
              <w:t>.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94CF8" w:rsidRDefault="00527A71" w:rsidP="006F412C">
            <w:pPr>
              <w:jc w:val="center"/>
              <w:rPr>
                <w:rFonts w:cs="Calibri"/>
                <w:b/>
                <w:bCs/>
              </w:rPr>
            </w:pPr>
            <w:r w:rsidRPr="00594CF8">
              <w:rPr>
                <w:rFonts w:cs="Calibri"/>
                <w:b/>
                <w:bCs/>
              </w:rPr>
              <w:t>letn</w:t>
            </w:r>
            <w:r w:rsidR="00567D4C" w:rsidRPr="00594CF8">
              <w:rPr>
                <w:rFonts w:cs="Calibri"/>
                <w:b/>
                <w:bCs/>
              </w:rPr>
              <w:t>i</w:t>
            </w:r>
          </w:p>
        </w:tc>
      </w:tr>
      <w:tr w:rsidR="006F412C" w:rsidTr="003C06EC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3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94CF8" w:rsidRDefault="00245778" w:rsidP="006F412C">
            <w:pPr>
              <w:jc w:val="center"/>
              <w:rPr>
                <w:rFonts w:cs="Calibri"/>
                <w:b/>
                <w:bCs/>
              </w:rPr>
            </w:pPr>
            <w:r w:rsidRPr="00594CF8">
              <w:rPr>
                <w:rFonts w:cs="Calibri"/>
                <w:b/>
                <w:bCs/>
              </w:rPr>
              <w:t>/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94CF8" w:rsidRDefault="008A3A4B" w:rsidP="006F412C">
            <w:pPr>
              <w:jc w:val="center"/>
              <w:rPr>
                <w:rFonts w:cs="Calibri"/>
                <w:b/>
                <w:bCs/>
              </w:rPr>
            </w:pPr>
            <w:r w:rsidRPr="00594CF8">
              <w:rPr>
                <w:rFonts w:cs="Calibri"/>
                <w:b/>
                <w:bCs/>
              </w:rPr>
              <w:t>2.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94CF8" w:rsidRDefault="008A3A4B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 w:rsidRPr="00594CF8">
              <w:rPr>
                <w:rFonts w:cs="Calibri"/>
                <w:b/>
                <w:bCs/>
              </w:rPr>
              <w:t>summer</w:t>
            </w:r>
            <w:proofErr w:type="spellEnd"/>
          </w:p>
        </w:tc>
      </w:tr>
      <w:tr w:rsidR="006F412C" w:rsidTr="003C06EC">
        <w:trPr>
          <w:trHeight w:val="103"/>
        </w:trPr>
        <w:tc>
          <w:tcPr>
            <w:tcW w:w="9833" w:type="dxa"/>
            <w:gridSpan w:val="19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C06EC">
        <w:tc>
          <w:tcPr>
            <w:tcW w:w="5861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7F" w:rsidRDefault="006F412C" w:rsidP="008A3A4B">
            <w:pPr>
              <w:rPr>
                <w:rFonts w:cs="Calibri"/>
              </w:rPr>
            </w:pPr>
            <w:r>
              <w:rPr>
                <w:rFonts w:cs="Calibri"/>
              </w:rPr>
              <w:t>Obvezni</w:t>
            </w:r>
            <w:r w:rsidR="00567D4C">
              <w:rPr>
                <w:rFonts w:cs="Calibri"/>
              </w:rPr>
              <w:t xml:space="preserve"> </w:t>
            </w:r>
            <w:r w:rsidR="00527A71">
              <w:rPr>
                <w:rFonts w:cs="Calibri"/>
              </w:rPr>
              <w:t>–</w:t>
            </w:r>
            <w:r w:rsidR="00567D4C">
              <w:rPr>
                <w:rFonts w:cs="Calibri"/>
              </w:rPr>
              <w:t xml:space="preserve"> s</w:t>
            </w:r>
            <w:r w:rsidR="00527A71">
              <w:rPr>
                <w:rFonts w:cs="Calibri"/>
              </w:rPr>
              <w:t>trokovn</w:t>
            </w:r>
            <w:r w:rsidR="00567D4C">
              <w:rPr>
                <w:rFonts w:cs="Calibri"/>
              </w:rPr>
              <w:t>i</w:t>
            </w:r>
            <w:r w:rsidR="00527A71">
              <w:rPr>
                <w:rFonts w:cs="Calibri"/>
              </w:rPr>
              <w:t>/</w:t>
            </w:r>
          </w:p>
          <w:p w:rsidR="006F412C" w:rsidRDefault="008A3A4B" w:rsidP="008A3A4B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compulsory</w:t>
            </w:r>
            <w:proofErr w:type="spellEnd"/>
            <w:r>
              <w:rPr>
                <w:rFonts w:cs="Calibri"/>
              </w:rPr>
              <w:t xml:space="preserve"> </w:t>
            </w:r>
            <w:r>
              <w:rPr>
                <w:lang w:val="en-GB"/>
              </w:rPr>
              <w:t>professional</w:t>
            </w:r>
          </w:p>
        </w:tc>
      </w:tr>
      <w:tr w:rsidR="006F412C" w:rsidTr="003C06EC">
        <w:tc>
          <w:tcPr>
            <w:tcW w:w="5861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C06EC">
        <w:tc>
          <w:tcPr>
            <w:tcW w:w="5861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A26AC8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527A71">
              <w:rPr>
                <w:rFonts w:cs="Calibri"/>
              </w:rPr>
              <w:t>18</w:t>
            </w:r>
          </w:p>
        </w:tc>
      </w:tr>
      <w:tr w:rsidR="006F412C" w:rsidTr="003C06EC">
        <w:tc>
          <w:tcPr>
            <w:tcW w:w="9833" w:type="dxa"/>
            <w:gridSpan w:val="19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C06EC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C06EC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527A71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527A71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85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527A71" w:rsidP="00527A71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</w:p>
        </w:tc>
      </w:tr>
      <w:tr w:rsidR="006F412C" w:rsidTr="003C06EC">
        <w:tc>
          <w:tcPr>
            <w:tcW w:w="9833" w:type="dxa"/>
            <w:gridSpan w:val="19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C06EC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5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527A71" w:rsidP="00A26AC8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Franc Smole</w:t>
            </w:r>
          </w:p>
        </w:tc>
      </w:tr>
      <w:tr w:rsidR="006F412C" w:rsidTr="003C06EC">
        <w:tc>
          <w:tcPr>
            <w:tcW w:w="9833" w:type="dxa"/>
            <w:gridSpan w:val="19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  <w:p w:rsidR="002F0F23" w:rsidRDefault="002F0F23" w:rsidP="006F412C">
            <w:pPr>
              <w:jc w:val="both"/>
              <w:rPr>
                <w:rFonts w:cs="Calibri"/>
              </w:rPr>
            </w:pPr>
          </w:p>
        </w:tc>
      </w:tr>
      <w:tr w:rsidR="006F412C" w:rsidTr="003C06EC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607" w:type="dxa"/>
            <w:gridSpan w:val="4"/>
            <w:hideMark/>
          </w:tcPr>
          <w:p w:rsidR="006F412C" w:rsidRDefault="006F412C" w:rsidP="00D77284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5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2F0F23" w:rsidP="006F412C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>
              <w:rPr>
                <w:rFonts w:cs="Calibri"/>
                <w:bCs/>
              </w:rPr>
              <w:t>s</w:t>
            </w:r>
            <w:r w:rsidR="00D56E25">
              <w:rPr>
                <w:rFonts w:cs="Calibri"/>
                <w:bCs/>
              </w:rPr>
              <w:t>lovenski/</w:t>
            </w:r>
            <w:proofErr w:type="spellStart"/>
            <w:r w:rsidR="00D56E25">
              <w:rPr>
                <w:rFonts w:cs="Calibri"/>
                <w:bCs/>
              </w:rPr>
              <w:t>Slovenian</w:t>
            </w:r>
            <w:proofErr w:type="spellEnd"/>
          </w:p>
        </w:tc>
      </w:tr>
      <w:tr w:rsidR="006F412C" w:rsidTr="003C06EC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607" w:type="dxa"/>
            <w:gridSpan w:val="4"/>
            <w:hideMark/>
          </w:tcPr>
          <w:p w:rsidR="006F412C" w:rsidRDefault="006F412C" w:rsidP="002F0F23">
            <w:pPr>
              <w:ind w:right="-478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5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2F0F23" w:rsidP="006F412C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>
              <w:rPr>
                <w:rFonts w:cs="Calibri"/>
                <w:bCs/>
              </w:rPr>
              <w:t>s</w:t>
            </w:r>
            <w:r w:rsidR="00D56E25">
              <w:rPr>
                <w:rFonts w:cs="Calibri"/>
                <w:bCs/>
              </w:rPr>
              <w:t>lovenski/</w:t>
            </w:r>
            <w:proofErr w:type="spellStart"/>
            <w:r w:rsidR="00D56E25">
              <w:rPr>
                <w:rFonts w:cs="Calibri"/>
                <w:bCs/>
              </w:rPr>
              <w:t>Slovenian</w:t>
            </w:r>
            <w:proofErr w:type="spellEnd"/>
          </w:p>
        </w:tc>
      </w:tr>
      <w:tr w:rsidR="006F412C" w:rsidTr="003C06EC">
        <w:tc>
          <w:tcPr>
            <w:tcW w:w="48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D77284" w:rsidRDefault="00D77284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D77284" w:rsidRDefault="00D77284" w:rsidP="006F412C">
            <w:pPr>
              <w:rPr>
                <w:rFonts w:cs="Calibri"/>
                <w:b/>
              </w:rPr>
            </w:pPr>
          </w:p>
          <w:p w:rsidR="00D77284" w:rsidRDefault="00D77284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D77284" w:rsidRDefault="00D77284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3C06EC">
        <w:trPr>
          <w:trHeight w:val="240"/>
        </w:trPr>
        <w:tc>
          <w:tcPr>
            <w:tcW w:w="48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7F" w:rsidRPr="00995F2C" w:rsidRDefault="008B367A" w:rsidP="005C217F">
            <w:r>
              <w:t>Vpis v letnik.</w:t>
            </w:r>
          </w:p>
        </w:tc>
        <w:tc>
          <w:tcPr>
            <w:tcW w:w="1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C3" w:rsidRPr="002D0B7D" w:rsidRDefault="008B367A" w:rsidP="006F412C">
            <w:pPr>
              <w:rPr>
                <w:lang w:val="en-GB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3C06EC" w:rsidTr="003C06EC">
        <w:trPr>
          <w:gridAfter w:val="1"/>
          <w:wAfter w:w="57" w:type="dxa"/>
          <w:trHeight w:val="137"/>
        </w:trPr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06EC" w:rsidRDefault="003C06EC" w:rsidP="000A24F2">
            <w:pPr>
              <w:rPr>
                <w:rFonts w:cs="Calibri"/>
              </w:rPr>
            </w:pPr>
          </w:p>
          <w:p w:rsidR="003C06EC" w:rsidRPr="003C06EC" w:rsidRDefault="003C06EC" w:rsidP="000A24F2">
            <w:pPr>
              <w:rPr>
                <w:rFonts w:cs="Calibri"/>
              </w:rPr>
            </w:pPr>
          </w:p>
          <w:p w:rsidR="003C06EC" w:rsidRDefault="003C06EC" w:rsidP="000A24F2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42" w:type="dxa"/>
            <w:gridSpan w:val="2"/>
          </w:tcPr>
          <w:p w:rsidR="003C06EC" w:rsidRDefault="003C06EC" w:rsidP="000A24F2">
            <w:pPr>
              <w:rPr>
                <w:rFonts w:cs="Calibri"/>
                <w:b/>
              </w:rPr>
            </w:pPr>
          </w:p>
        </w:tc>
        <w:tc>
          <w:tcPr>
            <w:tcW w:w="48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06EC" w:rsidRDefault="003C06EC" w:rsidP="000A24F2">
            <w:pPr>
              <w:rPr>
                <w:rFonts w:cs="Calibri"/>
                <w:b/>
                <w:lang w:val="en-GB"/>
              </w:rPr>
            </w:pPr>
          </w:p>
          <w:p w:rsidR="003C06EC" w:rsidRPr="00E948BA" w:rsidRDefault="003C06EC" w:rsidP="000A24F2">
            <w:pPr>
              <w:rPr>
                <w:rFonts w:cs="Calibri"/>
                <w:b/>
                <w:lang w:val="en-GB"/>
              </w:rPr>
            </w:pPr>
          </w:p>
          <w:p w:rsidR="003C06EC" w:rsidRPr="00E948BA" w:rsidRDefault="003C06EC" w:rsidP="000A24F2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3C06EC" w:rsidTr="003C06EC">
        <w:trPr>
          <w:gridAfter w:val="1"/>
          <w:wAfter w:w="57" w:type="dxa"/>
          <w:trHeight w:val="2665"/>
        </w:trPr>
        <w:tc>
          <w:tcPr>
            <w:tcW w:w="4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6EC" w:rsidRDefault="003C06EC" w:rsidP="003C06EC">
            <w:r>
              <w:t>Vrste in lastnosti polprevodnikov. Električni toki v polprevodniku. Generacije in rekombinacije.</w:t>
            </w:r>
          </w:p>
          <w:p w:rsidR="003C06EC" w:rsidRPr="00A3630E" w:rsidRDefault="003C06EC" w:rsidP="003C06EC">
            <w:pPr>
              <w:rPr>
                <w:sz w:val="8"/>
                <w:szCs w:val="8"/>
              </w:rPr>
            </w:pPr>
          </w:p>
          <w:p w:rsidR="003C06EC" w:rsidRDefault="003C06EC" w:rsidP="003C06EC">
            <w:r>
              <w:t xml:space="preserve">Polprevodniška dioda s </w:t>
            </w:r>
            <w:proofErr w:type="spellStart"/>
            <w:r>
              <w:t>pn</w:t>
            </w:r>
            <w:proofErr w:type="spellEnd"/>
            <w:r>
              <w:t>-spojem: idealna in realna tokovno-napetostna karakteristika, model diode pri krmiljenju z majhnimi signali, prebojna napetost, vzbujanje diode z velikimi signali, stikalne lastnosti diode. Druge diodne zgradbe: tunelska dioda, dioda kovina-polprevodnik (</w:t>
            </w:r>
            <w:proofErr w:type="spellStart"/>
            <w:r>
              <w:t>Schottky</w:t>
            </w:r>
            <w:proofErr w:type="spellEnd"/>
            <w:r>
              <w:t xml:space="preserve">-jeva dioda), </w:t>
            </w:r>
            <w:proofErr w:type="spellStart"/>
            <w:r>
              <w:t>heterospojna</w:t>
            </w:r>
            <w:proofErr w:type="spellEnd"/>
            <w:r>
              <w:t xml:space="preserve"> dioda. Primeri uporabe diod.</w:t>
            </w:r>
          </w:p>
          <w:p w:rsidR="003C06EC" w:rsidRPr="00A3630E" w:rsidRDefault="003C06EC" w:rsidP="003C06EC">
            <w:pPr>
              <w:rPr>
                <w:sz w:val="8"/>
                <w:szCs w:val="8"/>
              </w:rPr>
            </w:pPr>
          </w:p>
          <w:p w:rsidR="003C06EC" w:rsidRDefault="003C06EC" w:rsidP="003C06EC">
            <w:r>
              <w:t xml:space="preserve">Bipolarni tranzistor: tokovno-napetostne karakteristike, modeli bipolarnega tranzistorja </w:t>
            </w:r>
            <w:r>
              <w:lastRenderedPageBreak/>
              <w:t>pri majhnih in velikih signalih, visokofrekvenčne lastnosti tranzistorja, tranzistor kot stikalo, primeri uporabe bipolarnih tranzistorjev.</w:t>
            </w:r>
          </w:p>
          <w:p w:rsidR="003C06EC" w:rsidRPr="00A265CE" w:rsidRDefault="003C06EC" w:rsidP="003C06EC">
            <w:pPr>
              <w:rPr>
                <w:sz w:val="8"/>
                <w:szCs w:val="8"/>
              </w:rPr>
            </w:pPr>
          </w:p>
          <w:p w:rsidR="003C06EC" w:rsidRDefault="003C06EC" w:rsidP="003C06EC">
            <w:r>
              <w:t>Spojni FET in MOST, tokovno-napetostne karakteristike, modeli unipolarnih tranzistorjev, primeri uporabe unipolarnih tranzistorjev, CMOS-</w:t>
            </w:r>
            <w:proofErr w:type="spellStart"/>
            <w:r>
              <w:t>invertor</w:t>
            </w:r>
            <w:proofErr w:type="spellEnd"/>
            <w:r>
              <w:t>.</w:t>
            </w:r>
          </w:p>
          <w:p w:rsidR="003C06EC" w:rsidRPr="00A265CE" w:rsidRDefault="003C06EC" w:rsidP="003C06EC">
            <w:pPr>
              <w:rPr>
                <w:sz w:val="8"/>
                <w:szCs w:val="8"/>
              </w:rPr>
            </w:pPr>
          </w:p>
          <w:p w:rsidR="003C06EC" w:rsidRDefault="003C06EC" w:rsidP="003C06EC">
            <w:r>
              <w:t xml:space="preserve">Močnostni polprevodniški elementi: </w:t>
            </w:r>
            <w:proofErr w:type="spellStart"/>
            <w:r>
              <w:t>pnpn</w:t>
            </w:r>
            <w:proofErr w:type="spellEnd"/>
            <w:r>
              <w:t xml:space="preserve">-dioda, </w:t>
            </w:r>
            <w:proofErr w:type="spellStart"/>
            <w:r>
              <w:t>diak</w:t>
            </w:r>
            <w:proofErr w:type="spellEnd"/>
            <w:r>
              <w:t>, tiristor, triak, IGBT.</w:t>
            </w:r>
          </w:p>
          <w:p w:rsidR="003C06EC" w:rsidRPr="00A265CE" w:rsidRDefault="003C06EC" w:rsidP="003C06EC">
            <w:pPr>
              <w:rPr>
                <w:sz w:val="8"/>
                <w:szCs w:val="8"/>
              </w:rPr>
            </w:pPr>
          </w:p>
          <w:p w:rsidR="003C06EC" w:rsidRDefault="003C06EC" w:rsidP="003C06EC">
            <w:r>
              <w:t xml:space="preserve">Fotonski polprevodniški elementi: absorpcija svetlobe, svetleče diode, laserske diode, </w:t>
            </w:r>
            <w:proofErr w:type="spellStart"/>
            <w:r>
              <w:t>fotodetektorji</w:t>
            </w:r>
            <w:proofErr w:type="spellEnd"/>
            <w:r>
              <w:t xml:space="preserve">: fotoupor, fotodioda, </w:t>
            </w:r>
            <w:proofErr w:type="spellStart"/>
            <w:r>
              <w:t>pin</w:t>
            </w:r>
            <w:proofErr w:type="spellEnd"/>
            <w:r>
              <w:t xml:space="preserve">-fotodioda, plazovna fotodioda, </w:t>
            </w:r>
            <w:proofErr w:type="spellStart"/>
            <w:r>
              <w:t>fototranzistor</w:t>
            </w:r>
            <w:proofErr w:type="spellEnd"/>
            <w:r>
              <w:t>, sončne celice.</w:t>
            </w:r>
          </w:p>
          <w:p w:rsidR="003C06EC" w:rsidRPr="00A265CE" w:rsidRDefault="003C06EC" w:rsidP="003C06EC">
            <w:pPr>
              <w:rPr>
                <w:sz w:val="8"/>
                <w:szCs w:val="8"/>
              </w:rPr>
            </w:pPr>
          </w:p>
          <w:p w:rsidR="003C06EC" w:rsidRDefault="003C06EC" w:rsidP="003C06EC">
            <w:pPr>
              <w:rPr>
                <w:rFonts w:cs="Calibri"/>
              </w:rPr>
            </w:pPr>
            <w:proofErr w:type="spellStart"/>
            <w:r>
              <w:t>Nanoelektronika</w:t>
            </w:r>
            <w:proofErr w:type="spellEnd"/>
            <w:r>
              <w:t xml:space="preserve"> in nanotehnologije: osnovne definicije, trendi na področju </w:t>
            </w:r>
            <w:proofErr w:type="spellStart"/>
            <w:r>
              <w:t>nanoznanosti</w:t>
            </w:r>
            <w:proofErr w:type="spellEnd"/>
            <w:r>
              <w:t xml:space="preserve">, </w:t>
            </w:r>
            <w:proofErr w:type="spellStart"/>
            <w:r>
              <w:t>nanoprevodniki</w:t>
            </w:r>
            <w:proofErr w:type="spellEnd"/>
            <w:r>
              <w:t xml:space="preserve">, transportne lastnosti polprevodniških </w:t>
            </w:r>
            <w:proofErr w:type="spellStart"/>
            <w:r>
              <w:t>nanostruktur</w:t>
            </w:r>
            <w:proofErr w:type="spellEnd"/>
            <w:r>
              <w:t xml:space="preserve">, </w:t>
            </w:r>
            <w:proofErr w:type="spellStart"/>
            <w:r>
              <w:t>nanoelementi</w:t>
            </w:r>
            <w:proofErr w:type="spellEnd"/>
            <w:r>
              <w:t>.</w:t>
            </w:r>
          </w:p>
        </w:tc>
        <w:tc>
          <w:tcPr>
            <w:tcW w:w="1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6EC" w:rsidRDefault="003C06EC" w:rsidP="000A24F2">
            <w:pPr>
              <w:rPr>
                <w:rFonts w:cs="Calibri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6EC" w:rsidRPr="00A265CE" w:rsidRDefault="003C06EC" w:rsidP="003C06EC">
            <w:pPr>
              <w:rPr>
                <w:rFonts w:asciiTheme="minorHAnsi" w:hAnsiTheme="minorHAnsi" w:cs="Arial"/>
              </w:rPr>
            </w:pPr>
            <w:proofErr w:type="spellStart"/>
            <w:r w:rsidRPr="00A265CE">
              <w:rPr>
                <w:rFonts w:asciiTheme="minorHAnsi" w:hAnsiTheme="minorHAnsi" w:cs="Arial"/>
              </w:rPr>
              <w:t>Classifications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of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semiconductors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. </w:t>
            </w:r>
            <w:proofErr w:type="spellStart"/>
            <w:r w:rsidRPr="00A265CE">
              <w:rPr>
                <w:rFonts w:asciiTheme="minorHAnsi" w:hAnsiTheme="minorHAnsi" w:cs="Arial"/>
              </w:rPr>
              <w:t>Carrier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transport </w:t>
            </w:r>
            <w:proofErr w:type="spellStart"/>
            <w:r w:rsidRPr="00A265CE">
              <w:rPr>
                <w:rFonts w:asciiTheme="minorHAnsi" w:hAnsiTheme="minorHAnsi" w:cs="Arial"/>
              </w:rPr>
              <w:t>phenomena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. </w:t>
            </w:r>
            <w:proofErr w:type="spellStart"/>
            <w:r w:rsidRPr="00A265CE">
              <w:rPr>
                <w:rFonts w:asciiTheme="minorHAnsi" w:hAnsiTheme="minorHAnsi" w:cs="Arial"/>
              </w:rPr>
              <w:t>Carrier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generation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and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recombination</w:t>
            </w:r>
            <w:proofErr w:type="spellEnd"/>
            <w:r w:rsidRPr="00A265CE">
              <w:rPr>
                <w:rFonts w:asciiTheme="minorHAnsi" w:hAnsiTheme="minorHAnsi" w:cs="Arial"/>
              </w:rPr>
              <w:t>.</w:t>
            </w:r>
          </w:p>
          <w:p w:rsidR="003C06EC" w:rsidRPr="00A265CE" w:rsidRDefault="003C06EC" w:rsidP="003C06EC">
            <w:pPr>
              <w:rPr>
                <w:rFonts w:asciiTheme="minorHAnsi" w:hAnsiTheme="minorHAnsi" w:cs="Arial"/>
                <w:sz w:val="8"/>
                <w:szCs w:val="8"/>
              </w:rPr>
            </w:pPr>
          </w:p>
          <w:p w:rsidR="003C06EC" w:rsidRPr="00A265CE" w:rsidRDefault="003C06EC" w:rsidP="003C06EC">
            <w:pPr>
              <w:rPr>
                <w:rFonts w:asciiTheme="minorHAnsi" w:hAnsiTheme="minorHAnsi" w:cs="Arial"/>
              </w:rPr>
            </w:pPr>
            <w:proofErr w:type="spellStart"/>
            <w:r w:rsidRPr="00A265CE">
              <w:rPr>
                <w:rFonts w:asciiTheme="minorHAnsi" w:hAnsiTheme="minorHAnsi" w:cs="Arial"/>
              </w:rPr>
              <w:t>The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pn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junction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diode: ideal </w:t>
            </w:r>
            <w:proofErr w:type="spellStart"/>
            <w:r w:rsidRPr="00A265CE">
              <w:rPr>
                <w:rFonts w:asciiTheme="minorHAnsi" w:hAnsiTheme="minorHAnsi" w:cs="Arial"/>
              </w:rPr>
              <w:t>and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nonideal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current</w:t>
            </w:r>
            <w:proofErr w:type="spellEnd"/>
            <w:r w:rsidRPr="00A265CE">
              <w:rPr>
                <w:rFonts w:asciiTheme="minorHAnsi" w:hAnsiTheme="minorHAnsi" w:cs="Arial"/>
              </w:rPr>
              <w:t>-</w:t>
            </w:r>
            <w:proofErr w:type="spellStart"/>
            <w:r w:rsidRPr="00A265CE">
              <w:rPr>
                <w:rFonts w:asciiTheme="minorHAnsi" w:hAnsiTheme="minorHAnsi" w:cs="Arial"/>
              </w:rPr>
              <w:t>voltage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relationship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small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-signal model </w:t>
            </w:r>
            <w:proofErr w:type="spellStart"/>
            <w:r w:rsidRPr="00A265CE">
              <w:rPr>
                <w:rFonts w:asciiTheme="minorHAnsi" w:hAnsiTheme="minorHAnsi" w:cs="Arial"/>
              </w:rPr>
              <w:t>of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the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pn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junction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junction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breakdown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diode </w:t>
            </w:r>
            <w:proofErr w:type="spellStart"/>
            <w:r w:rsidRPr="00A265CE">
              <w:rPr>
                <w:rFonts w:asciiTheme="minorHAnsi" w:hAnsiTheme="minorHAnsi" w:cs="Arial"/>
              </w:rPr>
              <w:t>transients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. </w:t>
            </w:r>
            <w:proofErr w:type="spellStart"/>
            <w:r w:rsidRPr="00A265CE">
              <w:rPr>
                <w:rFonts w:asciiTheme="minorHAnsi" w:hAnsiTheme="minorHAnsi" w:cs="Arial"/>
              </w:rPr>
              <w:t>Special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diode </w:t>
            </w:r>
            <w:proofErr w:type="spellStart"/>
            <w:r w:rsidRPr="00A265CE">
              <w:rPr>
                <w:rFonts w:asciiTheme="minorHAnsi" w:hAnsiTheme="minorHAnsi" w:cs="Arial"/>
              </w:rPr>
              <w:t>types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: </w:t>
            </w:r>
            <w:proofErr w:type="spellStart"/>
            <w:r w:rsidRPr="00A265CE">
              <w:rPr>
                <w:rFonts w:asciiTheme="minorHAnsi" w:hAnsiTheme="minorHAnsi" w:cs="Arial"/>
              </w:rPr>
              <w:t>the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tunnel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diode, </w:t>
            </w:r>
            <w:proofErr w:type="spellStart"/>
            <w:r w:rsidRPr="00A265CE">
              <w:rPr>
                <w:rFonts w:asciiTheme="minorHAnsi" w:hAnsiTheme="minorHAnsi" w:cs="Arial"/>
              </w:rPr>
              <w:t>the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Schottk</w:t>
            </w:r>
            <w:r>
              <w:rPr>
                <w:rFonts w:asciiTheme="minorHAnsi" w:hAnsiTheme="minorHAnsi" w:cs="Arial"/>
              </w:rPr>
              <w:t>y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barrier</w:t>
            </w:r>
            <w:proofErr w:type="spellEnd"/>
            <w:r>
              <w:rPr>
                <w:rFonts w:asciiTheme="minorHAnsi" w:hAnsiTheme="minorHAnsi" w:cs="Arial"/>
              </w:rPr>
              <w:t xml:space="preserve"> diode, hetero-</w:t>
            </w:r>
            <w:proofErr w:type="spellStart"/>
            <w:r>
              <w:rPr>
                <w:rFonts w:asciiTheme="minorHAnsi" w:hAnsiTheme="minorHAnsi" w:cs="Arial"/>
              </w:rPr>
              <w:t>junction</w:t>
            </w:r>
            <w:proofErr w:type="spellEnd"/>
            <w:r>
              <w:rPr>
                <w:rFonts w:asciiTheme="minorHAnsi" w:hAnsiTheme="minorHAnsi" w:cs="Arial"/>
              </w:rPr>
              <w:t xml:space="preserve"> diode</w:t>
            </w:r>
            <w:r w:rsidRPr="00A265CE">
              <w:rPr>
                <w:rFonts w:asciiTheme="minorHAnsi" w:hAnsiTheme="minorHAnsi" w:cs="Arial"/>
              </w:rPr>
              <w:t xml:space="preserve">. </w:t>
            </w:r>
            <w:proofErr w:type="spellStart"/>
            <w:r>
              <w:rPr>
                <w:rFonts w:asciiTheme="minorHAnsi" w:hAnsiTheme="minorHAnsi" w:cs="Arial"/>
              </w:rPr>
              <w:t>Examples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of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the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use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of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diodes</w:t>
            </w:r>
            <w:proofErr w:type="spellEnd"/>
            <w:r>
              <w:rPr>
                <w:rFonts w:asciiTheme="minorHAnsi" w:hAnsiTheme="minorHAnsi" w:cs="Arial"/>
              </w:rPr>
              <w:t>.</w:t>
            </w:r>
          </w:p>
          <w:p w:rsidR="003C06EC" w:rsidRPr="00A265CE" w:rsidRDefault="003C06EC" w:rsidP="003C06EC">
            <w:pPr>
              <w:rPr>
                <w:rFonts w:asciiTheme="minorHAnsi" w:hAnsiTheme="minorHAnsi" w:cs="Arial"/>
                <w:sz w:val="8"/>
                <w:szCs w:val="8"/>
              </w:rPr>
            </w:pPr>
          </w:p>
          <w:p w:rsidR="003C06EC" w:rsidRPr="00A265CE" w:rsidRDefault="003C06EC" w:rsidP="003C06EC">
            <w:pPr>
              <w:rPr>
                <w:rFonts w:asciiTheme="minorHAnsi" w:hAnsiTheme="minorHAnsi" w:cs="Arial"/>
              </w:rPr>
            </w:pPr>
            <w:proofErr w:type="spellStart"/>
            <w:r w:rsidRPr="00A265CE">
              <w:rPr>
                <w:rFonts w:asciiTheme="minorHAnsi" w:hAnsiTheme="minorHAnsi" w:cs="Arial"/>
              </w:rPr>
              <w:t>The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bipolar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transistor</w:t>
            </w:r>
            <w:proofErr w:type="spellEnd"/>
            <w:r>
              <w:rPr>
                <w:rFonts w:asciiTheme="minorHAnsi" w:hAnsiTheme="minorHAnsi" w:cs="Arial"/>
              </w:rPr>
              <w:t>:</w:t>
            </w:r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current</w:t>
            </w:r>
            <w:proofErr w:type="spellEnd"/>
            <w:r>
              <w:rPr>
                <w:rFonts w:asciiTheme="minorHAnsi" w:hAnsiTheme="minorHAnsi" w:cs="Arial"/>
              </w:rPr>
              <w:t>-</w:t>
            </w:r>
            <w:proofErr w:type="spellStart"/>
            <w:r>
              <w:rPr>
                <w:rFonts w:asciiTheme="minorHAnsi" w:hAnsiTheme="minorHAnsi" w:cs="Arial"/>
              </w:rPr>
              <w:t>voltage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relations</w:t>
            </w:r>
            <w:r>
              <w:rPr>
                <w:rFonts w:asciiTheme="minorHAnsi" w:hAnsiTheme="minorHAnsi" w:cs="Arial"/>
              </w:rPr>
              <w:t>hip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the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modes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of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operation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amplification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with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bipolar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transistors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lastRenderedPageBreak/>
              <w:t>equivalent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circuit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models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frequency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limitations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large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-signal </w:t>
            </w:r>
            <w:proofErr w:type="spellStart"/>
            <w:r w:rsidRPr="00A265CE">
              <w:rPr>
                <w:rFonts w:asciiTheme="minorHAnsi" w:hAnsiTheme="minorHAnsi" w:cs="Arial"/>
              </w:rPr>
              <w:t>switching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basic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single</w:t>
            </w:r>
            <w:proofErr w:type="spellEnd"/>
            <w:r w:rsidRPr="00A265CE">
              <w:rPr>
                <w:rFonts w:asciiTheme="minorHAnsi" w:hAnsiTheme="minorHAnsi" w:cs="Arial"/>
              </w:rPr>
              <w:t>-</w:t>
            </w:r>
            <w:proofErr w:type="spellStart"/>
            <w:r w:rsidRPr="00A265CE">
              <w:rPr>
                <w:rFonts w:asciiTheme="minorHAnsi" w:hAnsiTheme="minorHAnsi" w:cs="Arial"/>
              </w:rPr>
              <w:t>stage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amplifier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configurations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basic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logic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inverter</w:t>
            </w:r>
            <w:proofErr w:type="spellEnd"/>
            <w:r w:rsidRPr="00A265CE">
              <w:rPr>
                <w:rFonts w:asciiTheme="minorHAnsi" w:hAnsiTheme="minorHAnsi" w:cs="Arial"/>
              </w:rPr>
              <w:t>.</w:t>
            </w:r>
          </w:p>
          <w:p w:rsidR="003C06EC" w:rsidRPr="00A265CE" w:rsidRDefault="003C06EC" w:rsidP="003C06EC">
            <w:pPr>
              <w:rPr>
                <w:rFonts w:asciiTheme="minorHAnsi" w:hAnsiTheme="minorHAnsi" w:cs="Arial"/>
                <w:sz w:val="8"/>
                <w:szCs w:val="8"/>
              </w:rPr>
            </w:pPr>
          </w:p>
          <w:p w:rsidR="003C06EC" w:rsidRPr="00A265CE" w:rsidRDefault="003C06EC" w:rsidP="003C06EC">
            <w:pPr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The</w:t>
            </w:r>
            <w:proofErr w:type="spellEnd"/>
            <w:r>
              <w:rPr>
                <w:rFonts w:asciiTheme="minorHAnsi" w:hAnsiTheme="minorHAnsi" w:cs="Arial"/>
              </w:rPr>
              <w:t xml:space="preserve"> JFET </w:t>
            </w:r>
            <w:proofErr w:type="spellStart"/>
            <w:r>
              <w:rPr>
                <w:rFonts w:asciiTheme="minorHAnsi" w:hAnsiTheme="minorHAnsi" w:cs="Arial"/>
              </w:rPr>
              <w:t>and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the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r w:rsidRPr="00A265CE">
              <w:rPr>
                <w:rFonts w:asciiTheme="minorHAnsi" w:hAnsiTheme="minorHAnsi" w:cs="Arial"/>
              </w:rPr>
              <w:t>MOSF</w:t>
            </w:r>
            <w:r>
              <w:rPr>
                <w:rFonts w:asciiTheme="minorHAnsi" w:hAnsiTheme="minorHAnsi" w:cs="Arial"/>
              </w:rPr>
              <w:t>ET,</w:t>
            </w:r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current</w:t>
            </w:r>
            <w:proofErr w:type="spellEnd"/>
            <w:r w:rsidRPr="00A265CE">
              <w:rPr>
                <w:rFonts w:asciiTheme="minorHAnsi" w:hAnsiTheme="minorHAnsi" w:cs="Arial"/>
              </w:rPr>
              <w:t>-</w:t>
            </w:r>
            <w:proofErr w:type="spellStart"/>
            <w:r w:rsidRPr="00A265CE">
              <w:rPr>
                <w:rFonts w:asciiTheme="minorHAnsi" w:hAnsiTheme="minorHAnsi" w:cs="Arial"/>
              </w:rPr>
              <w:t>voltage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relationship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small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-signal </w:t>
            </w:r>
            <w:proofErr w:type="spellStart"/>
            <w:r w:rsidRPr="00A265CE">
              <w:rPr>
                <w:rFonts w:asciiTheme="minorHAnsi" w:hAnsiTheme="minorHAnsi" w:cs="Arial"/>
              </w:rPr>
              <w:t>equivalent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circuit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basic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configurations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of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single</w:t>
            </w:r>
            <w:proofErr w:type="spellEnd"/>
            <w:r w:rsidRPr="00A265CE">
              <w:rPr>
                <w:rFonts w:asciiTheme="minorHAnsi" w:hAnsiTheme="minorHAnsi" w:cs="Arial"/>
              </w:rPr>
              <w:t>-</w:t>
            </w:r>
            <w:proofErr w:type="spellStart"/>
            <w:r w:rsidRPr="00A265CE">
              <w:rPr>
                <w:rFonts w:asciiTheme="minorHAnsi" w:hAnsiTheme="minorHAnsi" w:cs="Arial"/>
              </w:rPr>
              <w:t>stage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amplifiers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the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CMOS </w:t>
            </w:r>
            <w:proofErr w:type="spellStart"/>
            <w:r w:rsidRPr="00A265CE">
              <w:rPr>
                <w:rFonts w:asciiTheme="minorHAnsi" w:hAnsiTheme="minorHAnsi" w:cs="Arial"/>
              </w:rPr>
              <w:t>digital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logic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inverter</w:t>
            </w:r>
            <w:proofErr w:type="spellEnd"/>
            <w:r w:rsidRPr="00A265CE">
              <w:rPr>
                <w:rFonts w:asciiTheme="minorHAnsi" w:hAnsiTheme="minorHAnsi" w:cs="Arial"/>
              </w:rPr>
              <w:t>.</w:t>
            </w:r>
          </w:p>
          <w:p w:rsidR="003C06EC" w:rsidRPr="00A265CE" w:rsidRDefault="003C06EC" w:rsidP="003C06EC">
            <w:pPr>
              <w:rPr>
                <w:rFonts w:asciiTheme="minorHAnsi" w:hAnsiTheme="minorHAnsi" w:cs="Arial"/>
                <w:sz w:val="8"/>
                <w:szCs w:val="8"/>
              </w:rPr>
            </w:pPr>
          </w:p>
          <w:p w:rsidR="003C06EC" w:rsidRPr="00A265CE" w:rsidRDefault="003C06EC" w:rsidP="003C06EC">
            <w:pPr>
              <w:rPr>
                <w:rFonts w:asciiTheme="minorHAnsi" w:hAnsiTheme="minorHAnsi" w:cs="Arial"/>
              </w:rPr>
            </w:pPr>
            <w:proofErr w:type="spellStart"/>
            <w:r w:rsidRPr="00A265CE">
              <w:rPr>
                <w:rFonts w:asciiTheme="minorHAnsi" w:hAnsiTheme="minorHAnsi" w:cs="Arial"/>
              </w:rPr>
              <w:t>Semiconductor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power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devices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: </w:t>
            </w:r>
            <w:proofErr w:type="spellStart"/>
            <w:r w:rsidRPr="00A265CE">
              <w:rPr>
                <w:rFonts w:asciiTheme="minorHAnsi" w:hAnsiTheme="minorHAnsi" w:cs="Arial"/>
              </w:rPr>
              <w:t>pnpn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di</w:t>
            </w:r>
            <w:r w:rsidR="00EE7B89">
              <w:rPr>
                <w:rFonts w:asciiTheme="minorHAnsi" w:hAnsiTheme="minorHAnsi" w:cs="Arial"/>
              </w:rPr>
              <w:t xml:space="preserve">ode, </w:t>
            </w:r>
            <w:proofErr w:type="spellStart"/>
            <w:r w:rsidR="00EE7B89">
              <w:rPr>
                <w:rFonts w:asciiTheme="minorHAnsi" w:hAnsiTheme="minorHAnsi" w:cs="Arial"/>
              </w:rPr>
              <w:t>diac</w:t>
            </w:r>
            <w:proofErr w:type="spellEnd"/>
            <w:r w:rsidR="00EE7B89">
              <w:rPr>
                <w:rFonts w:asciiTheme="minorHAnsi" w:hAnsiTheme="minorHAnsi" w:cs="Arial"/>
              </w:rPr>
              <w:t xml:space="preserve">, </w:t>
            </w:r>
            <w:proofErr w:type="spellStart"/>
            <w:r w:rsidR="00EE7B89">
              <w:rPr>
                <w:rFonts w:asciiTheme="minorHAnsi" w:hAnsiTheme="minorHAnsi" w:cs="Arial"/>
              </w:rPr>
              <w:t>thyristor</w:t>
            </w:r>
            <w:proofErr w:type="spellEnd"/>
            <w:r w:rsidR="00EE7B89">
              <w:rPr>
                <w:rFonts w:asciiTheme="minorHAnsi" w:hAnsiTheme="minorHAnsi" w:cs="Arial"/>
              </w:rPr>
              <w:t xml:space="preserve">, </w:t>
            </w:r>
            <w:proofErr w:type="spellStart"/>
            <w:r w:rsidR="00EE7B89">
              <w:rPr>
                <w:rFonts w:asciiTheme="minorHAnsi" w:hAnsiTheme="minorHAnsi" w:cs="Arial"/>
              </w:rPr>
              <w:t>triac</w:t>
            </w:r>
            <w:proofErr w:type="spellEnd"/>
            <w:r w:rsidR="00EE7B89">
              <w:rPr>
                <w:rFonts w:asciiTheme="minorHAnsi" w:hAnsiTheme="minorHAnsi" w:cs="Arial"/>
              </w:rPr>
              <w:t>, IGBT</w:t>
            </w:r>
            <w:r w:rsidRPr="00A265CE">
              <w:rPr>
                <w:rFonts w:asciiTheme="minorHAnsi" w:hAnsiTheme="minorHAnsi" w:cs="Arial"/>
              </w:rPr>
              <w:t>.</w:t>
            </w:r>
          </w:p>
          <w:p w:rsidR="003C06EC" w:rsidRPr="00A265CE" w:rsidRDefault="003C06EC" w:rsidP="003C06EC">
            <w:pPr>
              <w:rPr>
                <w:rFonts w:asciiTheme="minorHAnsi" w:hAnsiTheme="minorHAnsi" w:cs="Arial"/>
                <w:sz w:val="8"/>
                <w:szCs w:val="8"/>
              </w:rPr>
            </w:pPr>
          </w:p>
          <w:p w:rsidR="003C06EC" w:rsidRPr="00A265CE" w:rsidRDefault="003C06EC" w:rsidP="003C06EC">
            <w:pPr>
              <w:rPr>
                <w:rFonts w:asciiTheme="minorHAnsi" w:hAnsiTheme="minorHAnsi" w:cs="Arial"/>
              </w:rPr>
            </w:pPr>
            <w:proofErr w:type="spellStart"/>
            <w:r w:rsidRPr="00A265CE">
              <w:rPr>
                <w:rFonts w:asciiTheme="minorHAnsi" w:hAnsiTheme="minorHAnsi" w:cs="Arial"/>
              </w:rPr>
              <w:t>Optical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devices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: </w:t>
            </w:r>
            <w:proofErr w:type="spellStart"/>
            <w:r w:rsidRPr="00A265CE">
              <w:rPr>
                <w:rFonts w:asciiTheme="minorHAnsi" w:hAnsiTheme="minorHAnsi" w:cs="Arial"/>
              </w:rPr>
              <w:t>optical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absorption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light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emitting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diodes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laser </w:t>
            </w:r>
            <w:proofErr w:type="spellStart"/>
            <w:r w:rsidRPr="00A265CE">
              <w:rPr>
                <w:rFonts w:asciiTheme="minorHAnsi" w:hAnsiTheme="minorHAnsi" w:cs="Arial"/>
              </w:rPr>
              <w:t>diodes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photodetectors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: </w:t>
            </w:r>
            <w:proofErr w:type="spellStart"/>
            <w:r w:rsidRPr="00A265CE">
              <w:rPr>
                <w:rFonts w:asciiTheme="minorHAnsi" w:hAnsiTheme="minorHAnsi" w:cs="Arial"/>
              </w:rPr>
              <w:t>photoconductor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photodiode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pin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photodiode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avalanche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photodiode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phototransistor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solar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cells</w:t>
            </w:r>
            <w:proofErr w:type="spellEnd"/>
            <w:r w:rsidRPr="00A265CE">
              <w:rPr>
                <w:rFonts w:asciiTheme="minorHAnsi" w:hAnsiTheme="minorHAnsi" w:cs="Arial"/>
              </w:rPr>
              <w:t>.</w:t>
            </w:r>
          </w:p>
          <w:p w:rsidR="003C06EC" w:rsidRPr="00A265CE" w:rsidRDefault="003C06EC" w:rsidP="003C06EC">
            <w:pPr>
              <w:rPr>
                <w:rFonts w:asciiTheme="minorHAnsi" w:hAnsiTheme="minorHAnsi" w:cs="Arial"/>
                <w:sz w:val="8"/>
                <w:szCs w:val="8"/>
              </w:rPr>
            </w:pPr>
          </w:p>
          <w:p w:rsidR="003C06EC" w:rsidRPr="00A54BBB" w:rsidRDefault="003C06EC" w:rsidP="003C06EC">
            <w:pPr>
              <w:rPr>
                <w:rFonts w:asciiTheme="minorHAnsi" w:hAnsiTheme="minorHAnsi" w:cs="Arial"/>
                <w:color w:val="000000"/>
              </w:rPr>
            </w:pPr>
            <w:proofErr w:type="spellStart"/>
            <w:r w:rsidRPr="00A265CE">
              <w:rPr>
                <w:rFonts w:asciiTheme="minorHAnsi" w:hAnsiTheme="minorHAnsi" w:cs="Arial"/>
              </w:rPr>
              <w:t>Nanoelectronics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and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nanotechnology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: </w:t>
            </w:r>
            <w:proofErr w:type="spellStart"/>
            <w:r w:rsidRPr="00A265CE">
              <w:rPr>
                <w:rFonts w:asciiTheme="minorHAnsi" w:hAnsiTheme="minorHAnsi" w:cs="Arial"/>
              </w:rPr>
              <w:t>basic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definitions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trends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in </w:t>
            </w:r>
            <w:proofErr w:type="spellStart"/>
            <w:r w:rsidRPr="00A265CE">
              <w:rPr>
                <w:rFonts w:asciiTheme="minorHAnsi" w:hAnsiTheme="minorHAnsi" w:cs="Arial"/>
              </w:rPr>
              <w:t>the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field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of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nanoelectronics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nanoconductors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transport </w:t>
            </w:r>
            <w:proofErr w:type="spellStart"/>
            <w:r w:rsidRPr="00A265CE">
              <w:rPr>
                <w:rFonts w:asciiTheme="minorHAnsi" w:hAnsiTheme="minorHAnsi" w:cs="Arial"/>
              </w:rPr>
              <w:t>properties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of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semiconductor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A265CE">
              <w:rPr>
                <w:rFonts w:asciiTheme="minorHAnsi" w:hAnsiTheme="minorHAnsi" w:cs="Arial"/>
              </w:rPr>
              <w:t>nanostructures</w:t>
            </w:r>
            <w:proofErr w:type="spellEnd"/>
            <w:r w:rsidRPr="00A265CE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A265CE">
              <w:rPr>
                <w:rFonts w:asciiTheme="minorHAnsi" w:hAnsiTheme="minorHAnsi" w:cs="Arial"/>
              </w:rPr>
              <w:t>nanodevices</w:t>
            </w:r>
            <w:proofErr w:type="spellEnd"/>
            <w:r w:rsidRPr="00A265CE">
              <w:rPr>
                <w:rFonts w:asciiTheme="minorHAnsi" w:hAnsiTheme="minorHAnsi" w:cs="Arial"/>
              </w:rPr>
              <w:t>.</w:t>
            </w:r>
          </w:p>
        </w:tc>
      </w:tr>
    </w:tbl>
    <w:p w:rsidR="003C06EC" w:rsidRDefault="003C06EC" w:rsidP="003C06EC">
      <w:pPr>
        <w:rPr>
          <w:rFonts w:cs="Calibri"/>
          <w:szCs w:val="22"/>
        </w:rPr>
      </w:pPr>
    </w:p>
    <w:p w:rsidR="003C06EC" w:rsidRDefault="003C06EC" w:rsidP="003C06EC">
      <w:pPr>
        <w:rPr>
          <w:rFonts w:cs="Calibri"/>
          <w:szCs w:val="22"/>
        </w:rPr>
      </w:pPr>
    </w:p>
    <w:tbl>
      <w:tblPr>
        <w:tblW w:w="9741" w:type="dxa"/>
        <w:tblInd w:w="4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71"/>
        <w:gridCol w:w="793"/>
        <w:gridCol w:w="10"/>
        <w:gridCol w:w="142"/>
        <w:gridCol w:w="615"/>
        <w:gridCol w:w="4110"/>
      </w:tblGrid>
      <w:tr w:rsidR="00D60066" w:rsidRPr="00567D4C" w:rsidTr="00A540F4">
        <w:tc>
          <w:tcPr>
            <w:tcW w:w="9741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FA09C6" w:rsidRPr="00567D4C" w:rsidTr="00A540F4">
        <w:trPr>
          <w:trHeight w:val="2074"/>
        </w:trPr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67A" w:rsidRPr="008B367A" w:rsidRDefault="008B367A" w:rsidP="008B367A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bookmarkStart w:id="5" w:name="Ucbeniki"/>
            <w:bookmarkEnd w:id="5"/>
            <w:r w:rsidRPr="008B367A">
              <w:rPr>
                <w:rFonts w:cs="Calibri"/>
                <w:bCs/>
              </w:rPr>
              <w:t>Franc Smole, Polprevodniška elektronika, Založba FE in FRI, Ljubljana, 2013.</w:t>
            </w:r>
          </w:p>
          <w:p w:rsidR="008B367A" w:rsidRPr="008B367A" w:rsidRDefault="008B367A" w:rsidP="008B367A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367A">
              <w:rPr>
                <w:rFonts w:cs="Calibri"/>
                <w:bCs/>
              </w:rPr>
              <w:t>Smole F., Topič M., Elementi polprevodniške elektronike, Založba FE in FRI, Ljubljana, 2014.</w:t>
            </w:r>
          </w:p>
          <w:p w:rsidR="008B367A" w:rsidRPr="008B367A" w:rsidRDefault="008B367A" w:rsidP="008B367A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367A">
              <w:rPr>
                <w:rFonts w:cs="Calibri"/>
                <w:bCs/>
              </w:rPr>
              <w:t xml:space="preserve">Donald A. </w:t>
            </w:r>
            <w:proofErr w:type="spellStart"/>
            <w:r w:rsidRPr="008B367A">
              <w:rPr>
                <w:rFonts w:cs="Calibri"/>
                <w:bCs/>
              </w:rPr>
              <w:t>Neamen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Semiconductor</w:t>
            </w:r>
            <w:proofErr w:type="spellEnd"/>
            <w:r w:rsidRPr="008B367A">
              <w:rPr>
                <w:rFonts w:cs="Calibri"/>
                <w:bCs/>
              </w:rPr>
              <w:t xml:space="preserve"> </w:t>
            </w:r>
            <w:proofErr w:type="spellStart"/>
            <w:r w:rsidRPr="008B367A">
              <w:rPr>
                <w:rFonts w:cs="Calibri"/>
                <w:bCs/>
              </w:rPr>
              <w:t>Physics</w:t>
            </w:r>
            <w:proofErr w:type="spellEnd"/>
            <w:r w:rsidRPr="008B367A">
              <w:rPr>
                <w:rFonts w:cs="Calibri"/>
                <w:bCs/>
              </w:rPr>
              <w:t xml:space="preserve"> </w:t>
            </w:r>
            <w:proofErr w:type="spellStart"/>
            <w:r w:rsidRPr="008B367A">
              <w:rPr>
                <w:rFonts w:cs="Calibri"/>
                <w:bCs/>
              </w:rPr>
              <w:t>and</w:t>
            </w:r>
            <w:proofErr w:type="spellEnd"/>
            <w:r w:rsidRPr="008B367A">
              <w:rPr>
                <w:rFonts w:cs="Calibri"/>
                <w:bCs/>
              </w:rPr>
              <w:t xml:space="preserve"> </w:t>
            </w:r>
            <w:proofErr w:type="spellStart"/>
            <w:r w:rsidRPr="008B367A">
              <w:rPr>
                <w:rFonts w:cs="Calibri"/>
                <w:bCs/>
              </w:rPr>
              <w:t>Devices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University</w:t>
            </w:r>
            <w:proofErr w:type="spellEnd"/>
            <w:r w:rsidRPr="008B367A">
              <w:rPr>
                <w:rFonts w:cs="Calibri"/>
                <w:bCs/>
              </w:rPr>
              <w:t xml:space="preserve"> </w:t>
            </w:r>
            <w:proofErr w:type="spellStart"/>
            <w:r w:rsidRPr="008B367A">
              <w:rPr>
                <w:rFonts w:cs="Calibri"/>
                <w:bCs/>
              </w:rPr>
              <w:t>of</w:t>
            </w:r>
            <w:proofErr w:type="spellEnd"/>
            <w:r w:rsidRPr="008B367A">
              <w:rPr>
                <w:rFonts w:cs="Calibri"/>
                <w:bCs/>
              </w:rPr>
              <w:t xml:space="preserve"> New </w:t>
            </w:r>
            <w:proofErr w:type="spellStart"/>
            <w:r w:rsidRPr="008B367A">
              <w:rPr>
                <w:rFonts w:cs="Calibri"/>
                <w:bCs/>
              </w:rPr>
              <w:t>Mexico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McGraw</w:t>
            </w:r>
            <w:proofErr w:type="spellEnd"/>
            <w:r w:rsidRPr="008B367A">
              <w:rPr>
                <w:rFonts w:cs="Calibri"/>
                <w:bCs/>
              </w:rPr>
              <w:t>-Hill, 2011.</w:t>
            </w:r>
          </w:p>
          <w:p w:rsidR="008B367A" w:rsidRPr="008B367A" w:rsidRDefault="008B367A" w:rsidP="008B367A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367A">
              <w:rPr>
                <w:rFonts w:cs="Calibri"/>
                <w:bCs/>
              </w:rPr>
              <w:t xml:space="preserve">S. M. </w:t>
            </w:r>
            <w:proofErr w:type="spellStart"/>
            <w:r w:rsidRPr="008B367A">
              <w:rPr>
                <w:rFonts w:cs="Calibri"/>
                <w:bCs/>
              </w:rPr>
              <w:t>Sze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Semiconductor</w:t>
            </w:r>
            <w:proofErr w:type="spellEnd"/>
            <w:r w:rsidRPr="008B367A">
              <w:rPr>
                <w:rFonts w:cs="Calibri"/>
                <w:bCs/>
              </w:rPr>
              <w:t xml:space="preserve"> </w:t>
            </w:r>
            <w:proofErr w:type="spellStart"/>
            <w:r w:rsidRPr="008B367A">
              <w:rPr>
                <w:rFonts w:cs="Calibri"/>
                <w:bCs/>
              </w:rPr>
              <w:t>Devices</w:t>
            </w:r>
            <w:proofErr w:type="spellEnd"/>
            <w:r w:rsidRPr="008B367A">
              <w:rPr>
                <w:rFonts w:cs="Calibri"/>
                <w:bCs/>
              </w:rPr>
              <w:t xml:space="preserve">, John </w:t>
            </w:r>
            <w:proofErr w:type="spellStart"/>
            <w:r w:rsidRPr="008B367A">
              <w:rPr>
                <w:rFonts w:cs="Calibri"/>
                <w:bCs/>
              </w:rPr>
              <w:t>Wiley</w:t>
            </w:r>
            <w:proofErr w:type="spellEnd"/>
            <w:r w:rsidRPr="008B367A">
              <w:rPr>
                <w:rFonts w:cs="Calibri"/>
                <w:bCs/>
              </w:rPr>
              <w:t xml:space="preserve"> &amp; </w:t>
            </w:r>
            <w:proofErr w:type="spellStart"/>
            <w:r w:rsidRPr="008B367A">
              <w:rPr>
                <w:rFonts w:cs="Calibri"/>
                <w:bCs/>
              </w:rPr>
              <w:t>Sons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Inc</w:t>
            </w:r>
            <w:proofErr w:type="spellEnd"/>
            <w:r w:rsidRPr="008B367A">
              <w:rPr>
                <w:rFonts w:cs="Calibri"/>
                <w:bCs/>
              </w:rPr>
              <w:t>., 2006.</w:t>
            </w:r>
          </w:p>
          <w:p w:rsidR="008B367A" w:rsidRPr="008B367A" w:rsidRDefault="008B367A" w:rsidP="008B367A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367A">
              <w:rPr>
                <w:rFonts w:cs="Calibri"/>
                <w:bCs/>
              </w:rPr>
              <w:t xml:space="preserve">S. O. </w:t>
            </w:r>
            <w:proofErr w:type="spellStart"/>
            <w:r w:rsidRPr="008B367A">
              <w:rPr>
                <w:rFonts w:cs="Calibri"/>
                <w:bCs/>
              </w:rPr>
              <w:t>Kasap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Optoelectronics</w:t>
            </w:r>
            <w:proofErr w:type="spellEnd"/>
            <w:r w:rsidRPr="008B367A">
              <w:rPr>
                <w:rFonts w:cs="Calibri"/>
                <w:bCs/>
              </w:rPr>
              <w:t xml:space="preserve"> </w:t>
            </w:r>
            <w:proofErr w:type="spellStart"/>
            <w:r w:rsidRPr="008B367A">
              <w:rPr>
                <w:rFonts w:cs="Calibri"/>
                <w:bCs/>
              </w:rPr>
              <w:t>and</w:t>
            </w:r>
            <w:proofErr w:type="spellEnd"/>
            <w:r w:rsidRPr="008B367A">
              <w:rPr>
                <w:rFonts w:cs="Calibri"/>
                <w:bCs/>
              </w:rPr>
              <w:t xml:space="preserve"> </w:t>
            </w:r>
            <w:proofErr w:type="spellStart"/>
            <w:r w:rsidRPr="008B367A">
              <w:rPr>
                <w:rFonts w:cs="Calibri"/>
                <w:bCs/>
              </w:rPr>
              <w:t>Photonics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Prentice</w:t>
            </w:r>
            <w:proofErr w:type="spellEnd"/>
            <w:r w:rsidRPr="008B367A">
              <w:rPr>
                <w:rFonts w:cs="Calibri"/>
                <w:bCs/>
              </w:rPr>
              <w:t xml:space="preserve"> Hall, </w:t>
            </w:r>
            <w:proofErr w:type="spellStart"/>
            <w:r w:rsidRPr="008B367A">
              <w:rPr>
                <w:rFonts w:cs="Calibri"/>
                <w:bCs/>
              </w:rPr>
              <w:t>Inc</w:t>
            </w:r>
            <w:proofErr w:type="spellEnd"/>
            <w:r w:rsidRPr="008B367A">
              <w:rPr>
                <w:rFonts w:cs="Calibri"/>
                <w:bCs/>
              </w:rPr>
              <w:t>., 2013.</w:t>
            </w:r>
          </w:p>
          <w:p w:rsidR="008B367A" w:rsidRPr="008B367A" w:rsidRDefault="008B367A" w:rsidP="008B367A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367A">
              <w:rPr>
                <w:rFonts w:cs="Calibri"/>
                <w:bCs/>
              </w:rPr>
              <w:t xml:space="preserve">William A. </w:t>
            </w:r>
            <w:proofErr w:type="spellStart"/>
            <w:r w:rsidRPr="008B367A">
              <w:rPr>
                <w:rFonts w:cs="Calibri"/>
                <w:bCs/>
              </w:rPr>
              <w:t>Goddard</w:t>
            </w:r>
            <w:proofErr w:type="spellEnd"/>
            <w:r w:rsidRPr="008B367A">
              <w:rPr>
                <w:rFonts w:cs="Calibri"/>
                <w:bCs/>
              </w:rPr>
              <w:t xml:space="preserve">, Donald W. </w:t>
            </w:r>
            <w:proofErr w:type="spellStart"/>
            <w:r w:rsidRPr="008B367A">
              <w:rPr>
                <w:rFonts w:cs="Calibri"/>
                <w:bCs/>
              </w:rPr>
              <w:t>Brenner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Sergey</w:t>
            </w:r>
            <w:proofErr w:type="spellEnd"/>
            <w:r w:rsidRPr="008B367A">
              <w:rPr>
                <w:rFonts w:cs="Calibri"/>
                <w:bCs/>
              </w:rPr>
              <w:t xml:space="preserve"> Edward </w:t>
            </w:r>
            <w:proofErr w:type="spellStart"/>
            <w:r w:rsidRPr="008B367A">
              <w:rPr>
                <w:rFonts w:cs="Calibri"/>
                <w:bCs/>
              </w:rPr>
              <w:t>Lyshevski</w:t>
            </w:r>
            <w:proofErr w:type="spellEnd"/>
            <w:r w:rsidRPr="008B367A">
              <w:rPr>
                <w:rFonts w:cs="Calibri"/>
                <w:bCs/>
              </w:rPr>
              <w:t xml:space="preserve">, Gerald J. </w:t>
            </w:r>
            <w:proofErr w:type="spellStart"/>
            <w:r w:rsidRPr="008B367A">
              <w:rPr>
                <w:rFonts w:cs="Calibri"/>
                <w:bCs/>
              </w:rPr>
              <w:t>Iafrate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Nanoscience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Engineering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and</w:t>
            </w:r>
            <w:proofErr w:type="spellEnd"/>
            <w:r w:rsidRPr="008B367A">
              <w:rPr>
                <w:rFonts w:cs="Calibri"/>
                <w:bCs/>
              </w:rPr>
              <w:t xml:space="preserve"> </w:t>
            </w:r>
            <w:proofErr w:type="spellStart"/>
            <w:r w:rsidRPr="008B367A">
              <w:rPr>
                <w:rFonts w:cs="Calibri"/>
                <w:bCs/>
              </w:rPr>
              <w:t>Technology</w:t>
            </w:r>
            <w:proofErr w:type="spellEnd"/>
            <w:r w:rsidRPr="008B367A">
              <w:rPr>
                <w:rFonts w:cs="Calibri"/>
                <w:bCs/>
              </w:rPr>
              <w:t xml:space="preserve">, CRC </w:t>
            </w:r>
            <w:proofErr w:type="spellStart"/>
            <w:r w:rsidRPr="008B367A">
              <w:rPr>
                <w:rFonts w:cs="Calibri"/>
                <w:bCs/>
              </w:rPr>
              <w:t>Press</w:t>
            </w:r>
            <w:proofErr w:type="spellEnd"/>
            <w:r w:rsidRPr="008B367A">
              <w:rPr>
                <w:rFonts w:cs="Calibri"/>
                <w:bCs/>
              </w:rPr>
              <w:t xml:space="preserve"> LLC, 2012.</w:t>
            </w:r>
          </w:p>
          <w:p w:rsidR="00AA4C51" w:rsidRPr="008B367A" w:rsidRDefault="008B367A" w:rsidP="008B367A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367A">
              <w:rPr>
                <w:rFonts w:cs="Calibri"/>
                <w:bCs/>
              </w:rPr>
              <w:t xml:space="preserve">George W. </w:t>
            </w:r>
            <w:proofErr w:type="spellStart"/>
            <w:r w:rsidRPr="008B367A">
              <w:rPr>
                <w:rFonts w:cs="Calibri"/>
                <w:bCs/>
              </w:rPr>
              <w:t>Hanson</w:t>
            </w:r>
            <w:proofErr w:type="spellEnd"/>
            <w:r w:rsidRPr="008B367A">
              <w:rPr>
                <w:rFonts w:cs="Calibri"/>
                <w:bCs/>
              </w:rPr>
              <w:t xml:space="preserve">, Fundamentals </w:t>
            </w:r>
            <w:proofErr w:type="spellStart"/>
            <w:r w:rsidRPr="008B367A">
              <w:rPr>
                <w:rFonts w:cs="Calibri"/>
                <w:bCs/>
              </w:rPr>
              <w:t>of</w:t>
            </w:r>
            <w:proofErr w:type="spellEnd"/>
            <w:r w:rsidRPr="008B367A">
              <w:rPr>
                <w:rFonts w:cs="Calibri"/>
                <w:bCs/>
              </w:rPr>
              <w:t xml:space="preserve">  </w:t>
            </w:r>
            <w:proofErr w:type="spellStart"/>
            <w:r w:rsidRPr="008B367A">
              <w:rPr>
                <w:rFonts w:cs="Calibri"/>
                <w:bCs/>
              </w:rPr>
              <w:t>Nanoelectronics</w:t>
            </w:r>
            <w:proofErr w:type="spellEnd"/>
            <w:r w:rsidRPr="008B367A">
              <w:rPr>
                <w:rFonts w:cs="Calibri"/>
                <w:bCs/>
              </w:rPr>
              <w:t xml:space="preserve">, </w:t>
            </w:r>
            <w:proofErr w:type="spellStart"/>
            <w:r w:rsidRPr="008B367A">
              <w:rPr>
                <w:rFonts w:cs="Calibri"/>
                <w:bCs/>
              </w:rPr>
              <w:t>Pearson</w:t>
            </w:r>
            <w:proofErr w:type="spellEnd"/>
            <w:r w:rsidRPr="008B367A">
              <w:rPr>
                <w:rFonts w:cs="Calibri"/>
                <w:bCs/>
              </w:rPr>
              <w:t xml:space="preserve"> </w:t>
            </w:r>
            <w:proofErr w:type="spellStart"/>
            <w:r w:rsidRPr="008B367A">
              <w:rPr>
                <w:rFonts w:cs="Calibri"/>
                <w:bCs/>
              </w:rPr>
              <w:t>Prentice</w:t>
            </w:r>
            <w:proofErr w:type="spellEnd"/>
            <w:r w:rsidRPr="008B367A">
              <w:rPr>
                <w:rFonts w:cs="Calibri"/>
                <w:bCs/>
              </w:rPr>
              <w:t xml:space="preserve"> Hall, 2008.</w:t>
            </w:r>
          </w:p>
        </w:tc>
      </w:tr>
      <w:tr w:rsidR="00FA09C6" w:rsidRPr="00567D4C" w:rsidTr="00A540F4">
        <w:trPr>
          <w:trHeight w:val="73"/>
        </w:trPr>
        <w:tc>
          <w:tcPr>
            <w:tcW w:w="4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5F2C" w:rsidRDefault="00995F2C" w:rsidP="00FA09C6">
            <w:pPr>
              <w:rPr>
                <w:rFonts w:cs="Calibri"/>
                <w:b/>
                <w:bCs/>
              </w:rPr>
            </w:pPr>
          </w:p>
          <w:p w:rsidR="003C06EC" w:rsidRPr="00567D4C" w:rsidRDefault="003C06EC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3C06EC" w:rsidRPr="00567D4C" w:rsidRDefault="003C06EC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A540F4">
        <w:trPr>
          <w:trHeight w:val="487"/>
        </w:trPr>
        <w:tc>
          <w:tcPr>
            <w:tcW w:w="4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97" w:rsidRPr="00B57497" w:rsidRDefault="00B57497" w:rsidP="00B57497">
            <w:pPr>
              <w:rPr>
                <w:rFonts w:cs="Calibri"/>
              </w:rPr>
            </w:pPr>
            <w:r w:rsidRPr="00B57497">
              <w:rPr>
                <w:rFonts w:cs="Calibri"/>
              </w:rPr>
              <w:t>Usvojiti zgradbe, delovanje in lastnosti polprevodniških elektronskih elementov ter na primeru osnovnih povezav elementov prikazati glavne namene uporabe.</w:t>
            </w:r>
          </w:p>
          <w:p w:rsidR="00B57497" w:rsidRPr="00567D4C" w:rsidRDefault="00B57497" w:rsidP="00B57497">
            <w:pPr>
              <w:rPr>
                <w:rFonts w:cs="Calibri"/>
              </w:rPr>
            </w:pPr>
            <w:r w:rsidRPr="00B57497">
              <w:rPr>
                <w:rFonts w:cs="Calibri"/>
              </w:rPr>
              <w:t>Poznavanje polprevodniških elementov je pomembno za razumevanje analogne in digitalne elektronike, močnostne elektronike, optoelektronike, fotonike in razvijajoče se nanoelektronike.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AA31F0" w:rsidRDefault="00AA31F0" w:rsidP="003E6FD7">
            <w:pPr>
              <w:rPr>
                <w:rFonts w:asciiTheme="minorHAnsi" w:hAnsiTheme="minorHAnsi" w:cs="Calibri"/>
              </w:rPr>
            </w:pPr>
            <w:r w:rsidRPr="00AA31F0">
              <w:rPr>
                <w:rFonts w:asciiTheme="minorHAnsi" w:hAnsiTheme="minorHAnsi" w:cs="Arial"/>
                <w:lang w:val="en-US"/>
              </w:rPr>
              <w:t xml:space="preserve">To comprehend structures, basic principles of operation and properties of semiconductor devices and </w:t>
            </w:r>
            <w:r w:rsidR="003E6FD7" w:rsidRPr="00AA31F0">
              <w:rPr>
                <w:rFonts w:asciiTheme="minorHAnsi" w:hAnsiTheme="minorHAnsi" w:cs="Arial"/>
                <w:lang w:val="en-US"/>
              </w:rPr>
              <w:t xml:space="preserve">present the main purposes of applications </w:t>
            </w:r>
            <w:r w:rsidRPr="00AA31F0">
              <w:rPr>
                <w:rFonts w:asciiTheme="minorHAnsi" w:hAnsiTheme="minorHAnsi" w:cs="Arial"/>
                <w:lang w:val="en-US"/>
              </w:rPr>
              <w:t xml:space="preserve">on examples of basic configurations. </w:t>
            </w:r>
            <w:r w:rsidRPr="00AA31F0">
              <w:rPr>
                <w:rFonts w:asciiTheme="minorHAnsi" w:hAnsiTheme="minorHAnsi" w:cs="Arial"/>
                <w:noProof/>
                <w:lang w:val="en-US"/>
              </w:rPr>
              <w:t xml:space="preserve">Knowledge of semiconductor devices </w:t>
            </w:r>
            <w:r w:rsidRPr="00AA31F0">
              <w:rPr>
                <w:rFonts w:asciiTheme="minorHAnsi" w:eastAsia="Times New Roman" w:hAnsiTheme="minorHAnsi" w:cs="Arial"/>
              </w:rPr>
              <w:t>is important for the understanding of the analog and digital electronics, power electronics, optoelectronics, photonics and emerging nanoelectronics.</w:t>
            </w:r>
          </w:p>
        </w:tc>
      </w:tr>
      <w:tr w:rsidR="00FA09C6" w:rsidRPr="00567D4C" w:rsidTr="00A540F4">
        <w:trPr>
          <w:trHeight w:val="117"/>
        </w:trPr>
        <w:tc>
          <w:tcPr>
            <w:tcW w:w="48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A540F4">
        <w:trPr>
          <w:trHeight w:val="1266"/>
        </w:trPr>
        <w:tc>
          <w:tcPr>
            <w:tcW w:w="4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995F2C" w:rsidRDefault="00B57497" w:rsidP="00995F2C">
            <w:r w:rsidRPr="00B57497">
              <w:lastRenderedPageBreak/>
              <w:t>Študent bo poznal in razumel zgradbo in delovanje polprevodniških elektronskih elementov, osnovne povezave elementov in glavne namene uporabe.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97" w:rsidRPr="00567D4C" w:rsidRDefault="00B57497" w:rsidP="00B57497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Student will comprehend the structure and functioning of semiconductor devices, basic configuration</w:t>
            </w:r>
            <w:r w:rsidR="009A0F54">
              <w:rPr>
                <w:rFonts w:cs="Calibri"/>
                <w:lang w:val="en-GB"/>
              </w:rPr>
              <w:t>s</w:t>
            </w:r>
            <w:r>
              <w:rPr>
                <w:rFonts w:cs="Calibri"/>
                <w:lang w:val="en-GB"/>
              </w:rPr>
              <w:t xml:space="preserve"> of elements and fundamental purposes of application.</w:t>
            </w:r>
          </w:p>
        </w:tc>
      </w:tr>
      <w:tr w:rsidR="00FA09C6" w:rsidRPr="00567D4C" w:rsidTr="00A540F4">
        <w:tc>
          <w:tcPr>
            <w:tcW w:w="4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7EE3" w:rsidRPr="00567D4C" w:rsidRDefault="002F7EE3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7EE3" w:rsidRPr="00567D4C" w:rsidRDefault="002F7EE3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FA09C6" w:rsidRPr="00567D4C" w:rsidTr="00A540F4">
        <w:trPr>
          <w:trHeight w:val="615"/>
        </w:trPr>
        <w:tc>
          <w:tcPr>
            <w:tcW w:w="4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97" w:rsidRPr="00AA31F0" w:rsidRDefault="00B57497" w:rsidP="00A540F4">
            <w:r w:rsidRPr="00B57497">
              <w:t>predavanja, avditorne vaje, laboratorijske vaje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9077EC" w:rsidP="00FA09C6">
            <w:pPr>
              <w:rPr>
                <w:rFonts w:cs="Calibri"/>
              </w:rPr>
            </w:pPr>
            <w:r>
              <w:rPr>
                <w:rFonts w:cs="Calibri"/>
              </w:rPr>
              <w:t>lectures, auditory practice, laboratory assignments</w:t>
            </w:r>
          </w:p>
        </w:tc>
      </w:tr>
      <w:tr w:rsidR="00FA09C6" w:rsidRPr="00567D4C" w:rsidTr="00A540F4"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938" w:rsidRDefault="00F97938" w:rsidP="00FA09C6">
            <w:pPr>
              <w:rPr>
                <w:rFonts w:cs="Calibri"/>
                <w:b/>
              </w:rPr>
            </w:pPr>
          </w:p>
          <w:p w:rsidR="003C06EC" w:rsidRDefault="003C06EC" w:rsidP="00FA09C6">
            <w:pPr>
              <w:rPr>
                <w:rFonts w:cs="Calibri"/>
                <w:b/>
              </w:rPr>
            </w:pPr>
          </w:p>
          <w:p w:rsidR="00D03DF9" w:rsidRPr="00D03DF9" w:rsidRDefault="00F97938" w:rsidP="00F97938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N</w:t>
            </w:r>
            <w:r w:rsidR="00FA09C6" w:rsidRPr="00567D4C">
              <w:rPr>
                <w:rFonts w:cs="Calibri"/>
                <w:b/>
                <w:szCs w:val="22"/>
              </w:rPr>
              <w:t>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06EC" w:rsidRDefault="003C06EC" w:rsidP="00F97938">
            <w:pPr>
              <w:ind w:left="-57"/>
              <w:rPr>
                <w:rFonts w:cs="Calibri"/>
              </w:rPr>
            </w:pPr>
          </w:p>
          <w:p w:rsidR="00FA09C6" w:rsidRPr="00F97938" w:rsidRDefault="00F97938" w:rsidP="00F97938">
            <w:pPr>
              <w:ind w:left="-57"/>
              <w:rPr>
                <w:rFonts w:cs="Calibri"/>
              </w:rPr>
            </w:pPr>
            <w:r w:rsidRPr="00F97938">
              <w:rPr>
                <w:rFonts w:cs="Calibri"/>
              </w:rPr>
              <w:t>Delež (v %)</w:t>
            </w:r>
          </w:p>
          <w:p w:rsidR="00F97938" w:rsidRPr="00F97938" w:rsidRDefault="00F97938" w:rsidP="00F97938">
            <w:pPr>
              <w:ind w:left="-57" w:right="-198"/>
              <w:rPr>
                <w:rFonts w:cs="Calibri"/>
              </w:rPr>
            </w:pPr>
            <w:proofErr w:type="spellStart"/>
            <w:r w:rsidRPr="00F97938">
              <w:rPr>
                <w:rFonts w:cs="Calibri"/>
              </w:rPr>
              <w:t>Weight</w:t>
            </w:r>
            <w:proofErr w:type="spellEnd"/>
            <w:r w:rsidRPr="00F97938">
              <w:rPr>
                <w:rFonts w:cs="Calibri"/>
              </w:rPr>
              <w:t xml:space="preserve"> (in %</w:t>
            </w:r>
            <w:r>
              <w:rPr>
                <w:rFonts w:cs="Calibri"/>
              </w:rPr>
              <w:t>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06EC" w:rsidRDefault="003C06EC" w:rsidP="00F97938">
            <w:pPr>
              <w:ind w:left="222"/>
              <w:rPr>
                <w:rFonts w:cs="Calibri"/>
              </w:rPr>
            </w:pPr>
          </w:p>
          <w:p w:rsidR="00F97938" w:rsidRPr="00F97938" w:rsidRDefault="00F97938" w:rsidP="00F97938">
            <w:pPr>
              <w:ind w:left="-5724"/>
              <w:rPr>
                <w:rFonts w:cs="Calibri"/>
              </w:rPr>
            </w:pPr>
          </w:p>
          <w:p w:rsidR="00FA09C6" w:rsidRPr="00F97938" w:rsidRDefault="00FA09C6" w:rsidP="00F97938">
            <w:pPr>
              <w:rPr>
                <w:rFonts w:cs="Calibri"/>
              </w:rPr>
            </w:pPr>
            <w:proofErr w:type="spellStart"/>
            <w:r w:rsidRPr="00F97938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F97938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A540F4">
        <w:trPr>
          <w:trHeight w:val="533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42" w:rsidRDefault="00B05442" w:rsidP="00B05442">
            <w:pPr>
              <w:rPr>
                <w:rFonts w:cs="Calibri"/>
              </w:rPr>
            </w:pPr>
            <w:r>
              <w:rPr>
                <w:rFonts w:cs="Calibri"/>
              </w:rPr>
              <w:t xml:space="preserve">Način: laboratorijske </w:t>
            </w:r>
            <w:r w:rsidR="00A540F4">
              <w:rPr>
                <w:rFonts w:cs="Calibri"/>
              </w:rPr>
              <w:t xml:space="preserve">vaje, pisni izpit, ustni izpit. </w:t>
            </w:r>
            <w:r>
              <w:t>Opravljene laboratorijske vaje so pogoj za pristop h končnemu izpitu.</w:t>
            </w:r>
          </w:p>
          <w:p w:rsidR="00B05442" w:rsidRDefault="00B05442" w:rsidP="00B05442">
            <w:r>
              <w:t>Ocene od 1 do vključno 5 so negativne, ocene od vključno 6 do 10 so pozitivne.</w:t>
            </w:r>
          </w:p>
          <w:p w:rsidR="00B05442" w:rsidRDefault="00B05442" w:rsidP="00B05442">
            <w:r>
              <w:t>Prispevki k oceni:</w:t>
            </w:r>
          </w:p>
          <w:p w:rsidR="00B05442" w:rsidRDefault="00B05442" w:rsidP="00B05442">
            <w:r>
              <w:t>pisni izpit</w:t>
            </w:r>
          </w:p>
          <w:p w:rsidR="004678F5" w:rsidRPr="004678F5" w:rsidRDefault="00B05442" w:rsidP="00A540F4"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09C6" w:rsidRDefault="00627220" w:rsidP="00A540F4">
            <w:pPr>
              <w:jc w:val="center"/>
              <w:rPr>
                <w:rFonts w:cs="Calibri"/>
              </w:rPr>
            </w:pPr>
            <w:r w:rsidRPr="00627220">
              <w:rPr>
                <w:rFonts w:cs="Calibri"/>
              </w:rPr>
              <w:t>50%</w:t>
            </w:r>
          </w:p>
          <w:p w:rsidR="006D44BF" w:rsidRPr="00627220" w:rsidRDefault="006D44BF" w:rsidP="00A540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42" w:rsidRDefault="00B05442" w:rsidP="00B05442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Type: laboratory exercises, written exam, oral exam.</w:t>
            </w:r>
            <w:r>
              <w:rPr>
                <w:rFonts w:cs="Calibri"/>
                <w:lang w:val="en-GB"/>
              </w:rPr>
              <w:t xml:space="preserve"> </w:t>
            </w:r>
            <w:r>
              <w:rPr>
                <w:lang w:val="en-GB"/>
              </w:rPr>
              <w:t>Conducted laboratory assignments present a condition for undertaking the final exam</w:t>
            </w:r>
            <w:r>
              <w:rPr>
                <w:rFonts w:cs="Calibri"/>
              </w:rPr>
              <w:t>.</w:t>
            </w:r>
          </w:p>
          <w:p w:rsidR="00B05442" w:rsidRPr="0023428D" w:rsidRDefault="00B05442" w:rsidP="00B05442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Negative grades:</w:t>
            </w:r>
            <w:r>
              <w:rPr>
                <w:rFonts w:cs="Calibri"/>
                <w:lang w:val="en-GB"/>
              </w:rPr>
              <w:t xml:space="preserve"> from 1 to 5, positive grades: </w:t>
            </w:r>
            <w:r w:rsidRPr="0023428D">
              <w:rPr>
                <w:rFonts w:cs="Calibri"/>
                <w:lang w:val="en-GB"/>
              </w:rPr>
              <w:t xml:space="preserve">from 6 to 10. </w:t>
            </w:r>
          </w:p>
          <w:p w:rsidR="00B05442" w:rsidRPr="0023428D" w:rsidRDefault="00B05442" w:rsidP="00B05442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Contributions to final grade:</w:t>
            </w:r>
          </w:p>
          <w:p w:rsidR="00B05442" w:rsidRPr="0023428D" w:rsidRDefault="00B05442" w:rsidP="00B05442">
            <w:pPr>
              <w:rPr>
                <w:lang w:val="en-GB"/>
              </w:rPr>
            </w:pPr>
            <w:r w:rsidRPr="0023428D">
              <w:rPr>
                <w:lang w:val="en-GB"/>
              </w:rPr>
              <w:t>written exam</w:t>
            </w:r>
          </w:p>
          <w:p w:rsidR="00461ADC" w:rsidRPr="00627220" w:rsidRDefault="00B05442" w:rsidP="00FA09C6">
            <w:pPr>
              <w:rPr>
                <w:lang w:val="en-GB"/>
              </w:rPr>
            </w:pPr>
            <w:r w:rsidRPr="0023428D">
              <w:rPr>
                <w:lang w:val="en-GB"/>
              </w:rPr>
              <w:t>oral examination</w:t>
            </w:r>
          </w:p>
        </w:tc>
      </w:tr>
      <w:tr w:rsidR="00FA09C6" w:rsidTr="00A540F4">
        <w:tc>
          <w:tcPr>
            <w:tcW w:w="97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8F1787" w:rsidRDefault="008F1787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FA09C6" w:rsidTr="00A540F4"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5" w:rsidRPr="00D56E25" w:rsidRDefault="008B367A" w:rsidP="00D56E25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1. </w:t>
            </w:r>
            <w:bookmarkStart w:id="6" w:name="_GoBack"/>
            <w:bookmarkEnd w:id="6"/>
            <w:r w:rsidR="00D56E25" w:rsidRPr="00D56E25">
              <w:rPr>
                <w:rFonts w:ascii="Times New Roman" w:eastAsia="Times New Roman" w:hAnsi="Times New Roman"/>
              </w:rPr>
              <w:t xml:space="preserve">SEIF,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Johannes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Peter, DESCOEUDRES,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Antoine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, FILIPIČ, Miha, SMOLE, Franc, TOPIČ, Marko, HOLMAN,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Zachary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Charles, DE WOLF,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Stefaan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, BALLIF,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Christophe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Amorphous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silicon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oxide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window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layers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for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high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>-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efficiency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silicon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heterojunction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solar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cells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Journal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of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applied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physics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>, 2014, vol. 115, no.</w:t>
            </w:r>
            <w:r w:rsidR="00D56E25">
              <w:rPr>
                <w:rFonts w:ascii="Times New Roman" w:eastAsia="Times New Roman" w:hAnsi="Times New Roman"/>
              </w:rPr>
              <w:t xml:space="preserve"> 2, str. 1-8.</w:t>
            </w:r>
          </w:p>
          <w:p w:rsidR="00D56E25" w:rsidRPr="00D56E25" w:rsidRDefault="008B367A" w:rsidP="00D56E25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D56E25" w:rsidRPr="00D56E25">
              <w:rPr>
                <w:rFonts w:ascii="Times New Roman" w:eastAsia="Times New Roman" w:hAnsi="Times New Roman"/>
              </w:rPr>
              <w:t xml:space="preserve">. FILIPIČ, Miha, HOLMAN,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Zachary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, SMOLE, Franc, DE WOLF,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Stefaan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, BALLIF,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Christophe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, TOPIČ, Marko.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Analysis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of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lateral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transport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through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the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inversion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layer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in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amorphous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silicon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>/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crystalline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silicon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heterojunction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solar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cells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Journal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of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applied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D56E25" w:rsidRPr="00D56E25">
              <w:rPr>
                <w:rFonts w:ascii="Times New Roman" w:eastAsia="Times New Roman" w:hAnsi="Times New Roman"/>
              </w:rPr>
              <w:t>physics</w:t>
            </w:r>
            <w:proofErr w:type="spellEnd"/>
            <w:r w:rsidR="00D56E25" w:rsidRPr="00D56E25">
              <w:rPr>
                <w:rFonts w:ascii="Times New Roman" w:eastAsia="Times New Roman" w:hAnsi="Times New Roman"/>
              </w:rPr>
              <w:t>, 2</w:t>
            </w:r>
            <w:r w:rsidR="00D56E25">
              <w:rPr>
                <w:rFonts w:ascii="Times New Roman" w:eastAsia="Times New Roman" w:hAnsi="Times New Roman"/>
              </w:rPr>
              <w:t>013, vol. 114, no. 7, str. 1-7.</w:t>
            </w:r>
          </w:p>
          <w:p w:rsidR="00D56E25" w:rsidRPr="00D56E25" w:rsidRDefault="00D56E25" w:rsidP="00D56E25">
            <w:pPr>
              <w:rPr>
                <w:rFonts w:ascii="Times New Roman" w:eastAsia="Times New Roman" w:hAnsi="Times New Roman"/>
              </w:rPr>
            </w:pPr>
            <w:r w:rsidRPr="00D56E25">
              <w:rPr>
                <w:rFonts w:ascii="Times New Roman" w:eastAsia="Times New Roman" w:hAnsi="Times New Roman"/>
              </w:rPr>
              <w:t xml:space="preserve">3. HOLMAN,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Zachary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, FILIPIČ, Miha, LIPOVŠEK, Benjamin, DE WOLF,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Stefaan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, SMOLE, Franc, TOPIČ, Marko, BALLIF,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Christophe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Parasitic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absorption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in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the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rear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reflector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of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a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silicon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solar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cell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: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simulation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and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measurement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of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the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sub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>-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bandgap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reflectance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for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common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dielectric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/metal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reflectors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. Solar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energy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materials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and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solar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cells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>, [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Print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ed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.], Jan. 2014, vol. 120, part </w:t>
            </w:r>
            <w:r>
              <w:rPr>
                <w:rFonts w:ascii="Times New Roman" w:eastAsia="Times New Roman" w:hAnsi="Times New Roman"/>
              </w:rPr>
              <w:t>A, str. 426-430.</w:t>
            </w:r>
          </w:p>
          <w:p w:rsidR="00D56E25" w:rsidRPr="00D56E25" w:rsidRDefault="00D56E25" w:rsidP="00D56E25">
            <w:pPr>
              <w:rPr>
                <w:rFonts w:ascii="Times New Roman" w:eastAsia="Times New Roman" w:hAnsi="Times New Roman"/>
              </w:rPr>
            </w:pPr>
            <w:r w:rsidRPr="00D56E25">
              <w:rPr>
                <w:rFonts w:ascii="Times New Roman" w:eastAsia="Times New Roman" w:hAnsi="Times New Roman"/>
              </w:rPr>
              <w:t xml:space="preserve">4. FILIPIČ, Miha, BERGINC, Marko, SMOLE, Franc, TOPIČ, Marko.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Analysis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of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electron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recombination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in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dye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>-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sensitized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solar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cell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Current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applied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physics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>, Jan. 2012,</w:t>
            </w:r>
            <w:r>
              <w:rPr>
                <w:rFonts w:ascii="Times New Roman" w:eastAsia="Times New Roman" w:hAnsi="Times New Roman"/>
              </w:rPr>
              <w:t xml:space="preserve"> vol. 12, no. 1, str. 238-246.</w:t>
            </w:r>
          </w:p>
          <w:p w:rsidR="00F811AF" w:rsidRPr="00AA31F0" w:rsidRDefault="00D56E25" w:rsidP="00D56E25">
            <w:pPr>
              <w:rPr>
                <w:rFonts w:ascii="Times New Roman" w:eastAsia="Times New Roman" w:hAnsi="Times New Roman"/>
              </w:rPr>
            </w:pPr>
            <w:r w:rsidRPr="00D56E25">
              <w:rPr>
                <w:rFonts w:ascii="Times New Roman" w:eastAsia="Times New Roman" w:hAnsi="Times New Roman"/>
              </w:rPr>
              <w:t xml:space="preserve">5. NERAT, Marko, SMOLE, Franc, TOPIČ, Marko. A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simulation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study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of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the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effect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of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the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diverse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valence-band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offset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and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the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electronic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activity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at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the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grain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boundaries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on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the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performance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of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polycrystalline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Cu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(In,Ga)Se2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solar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cells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Thin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Solid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Films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>, [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Print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56E25">
              <w:rPr>
                <w:rFonts w:ascii="Times New Roman" w:eastAsia="Times New Roman" w:hAnsi="Times New Roman"/>
              </w:rPr>
              <w:t>ed</w:t>
            </w:r>
            <w:proofErr w:type="spellEnd"/>
            <w:r w:rsidRPr="00D56E25">
              <w:rPr>
                <w:rFonts w:ascii="Times New Roman" w:eastAsia="Times New Roman" w:hAnsi="Times New Roman"/>
              </w:rPr>
              <w:t xml:space="preserve">.], 2011, vol. 519, </w:t>
            </w:r>
            <w:r>
              <w:rPr>
                <w:rFonts w:ascii="Times New Roman" w:eastAsia="Times New Roman" w:hAnsi="Times New Roman"/>
              </w:rPr>
              <w:t>no. 21, str. 7497-7502.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87C16"/>
    <w:multiLevelType w:val="hybridMultilevel"/>
    <w:tmpl w:val="4A4838F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153577"/>
    <w:multiLevelType w:val="hybridMultilevel"/>
    <w:tmpl w:val="BB984CD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27C4A"/>
    <w:rsid w:val="000703E4"/>
    <w:rsid w:val="000B2261"/>
    <w:rsid w:val="000C2C3D"/>
    <w:rsid w:val="000E2535"/>
    <w:rsid w:val="000E605D"/>
    <w:rsid w:val="000F41E9"/>
    <w:rsid w:val="00106B7E"/>
    <w:rsid w:val="001509CC"/>
    <w:rsid w:val="00193B4F"/>
    <w:rsid w:val="001B2CDD"/>
    <w:rsid w:val="001B60F1"/>
    <w:rsid w:val="001C5CD1"/>
    <w:rsid w:val="001D5408"/>
    <w:rsid w:val="001E413D"/>
    <w:rsid w:val="001F45F8"/>
    <w:rsid w:val="00207896"/>
    <w:rsid w:val="002363D5"/>
    <w:rsid w:val="00245778"/>
    <w:rsid w:val="00265CC0"/>
    <w:rsid w:val="002724BA"/>
    <w:rsid w:val="00275DE5"/>
    <w:rsid w:val="00287A4F"/>
    <w:rsid w:val="002D0B7D"/>
    <w:rsid w:val="002F0F23"/>
    <w:rsid w:val="002F300A"/>
    <w:rsid w:val="002F7EE3"/>
    <w:rsid w:val="003060D5"/>
    <w:rsid w:val="00346D09"/>
    <w:rsid w:val="00352A56"/>
    <w:rsid w:val="00365617"/>
    <w:rsid w:val="00384EDA"/>
    <w:rsid w:val="00386669"/>
    <w:rsid w:val="003C06EC"/>
    <w:rsid w:val="003D48ED"/>
    <w:rsid w:val="003E6FD7"/>
    <w:rsid w:val="003F3789"/>
    <w:rsid w:val="0045620C"/>
    <w:rsid w:val="00461ADC"/>
    <w:rsid w:val="004678F5"/>
    <w:rsid w:val="004D6761"/>
    <w:rsid w:val="00527A71"/>
    <w:rsid w:val="00530AB8"/>
    <w:rsid w:val="0053523E"/>
    <w:rsid w:val="00565393"/>
    <w:rsid w:val="00567D4C"/>
    <w:rsid w:val="005903BA"/>
    <w:rsid w:val="00594CF8"/>
    <w:rsid w:val="005C217F"/>
    <w:rsid w:val="006253E7"/>
    <w:rsid w:val="00627220"/>
    <w:rsid w:val="006432C5"/>
    <w:rsid w:val="006846AA"/>
    <w:rsid w:val="006D44BF"/>
    <w:rsid w:val="006F412C"/>
    <w:rsid w:val="006F646F"/>
    <w:rsid w:val="00730D77"/>
    <w:rsid w:val="007810D5"/>
    <w:rsid w:val="008021C3"/>
    <w:rsid w:val="0082408F"/>
    <w:rsid w:val="008A3A4B"/>
    <w:rsid w:val="008B367A"/>
    <w:rsid w:val="008F1787"/>
    <w:rsid w:val="008F6996"/>
    <w:rsid w:val="009077EC"/>
    <w:rsid w:val="0099267E"/>
    <w:rsid w:val="00995F2C"/>
    <w:rsid w:val="009A0F54"/>
    <w:rsid w:val="009E3314"/>
    <w:rsid w:val="00A024F8"/>
    <w:rsid w:val="00A02BF5"/>
    <w:rsid w:val="00A03CA1"/>
    <w:rsid w:val="00A265CE"/>
    <w:rsid w:val="00A26AC8"/>
    <w:rsid w:val="00A3630E"/>
    <w:rsid w:val="00A540F4"/>
    <w:rsid w:val="00A82983"/>
    <w:rsid w:val="00A8457F"/>
    <w:rsid w:val="00AA31F0"/>
    <w:rsid w:val="00AA4C51"/>
    <w:rsid w:val="00AE692F"/>
    <w:rsid w:val="00B05442"/>
    <w:rsid w:val="00B12423"/>
    <w:rsid w:val="00B318C4"/>
    <w:rsid w:val="00B37024"/>
    <w:rsid w:val="00B57497"/>
    <w:rsid w:val="00B87B5F"/>
    <w:rsid w:val="00BA1F90"/>
    <w:rsid w:val="00C043A7"/>
    <w:rsid w:val="00C16E51"/>
    <w:rsid w:val="00C44581"/>
    <w:rsid w:val="00CD599B"/>
    <w:rsid w:val="00CE37EB"/>
    <w:rsid w:val="00CF475D"/>
    <w:rsid w:val="00D03DF9"/>
    <w:rsid w:val="00D16280"/>
    <w:rsid w:val="00D56E25"/>
    <w:rsid w:val="00D60066"/>
    <w:rsid w:val="00D6782B"/>
    <w:rsid w:val="00D77284"/>
    <w:rsid w:val="00DB0A27"/>
    <w:rsid w:val="00E104B7"/>
    <w:rsid w:val="00E15C52"/>
    <w:rsid w:val="00E948BA"/>
    <w:rsid w:val="00EE7B89"/>
    <w:rsid w:val="00EF7242"/>
    <w:rsid w:val="00F140C3"/>
    <w:rsid w:val="00F547F3"/>
    <w:rsid w:val="00F723A7"/>
    <w:rsid w:val="00F811AF"/>
    <w:rsid w:val="00F866D2"/>
    <w:rsid w:val="00F97938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31F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A31F0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F140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A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4F"/>
    <w:rPr>
      <w:rFonts w:ascii="Segoe UI" w:eastAsia="Calibri" w:hAnsi="Segoe UI" w:cs="Segoe UI"/>
      <w:sz w:val="18"/>
      <w:szCs w:val="18"/>
      <w:lang w:eastAsia="sl-SI"/>
    </w:rPr>
  </w:style>
  <w:style w:type="character" w:customStyle="1" w:styleId="hps">
    <w:name w:val="hps"/>
    <w:basedOn w:val="DefaultParagraphFont"/>
    <w:rsid w:val="008021C3"/>
  </w:style>
  <w:style w:type="character" w:customStyle="1" w:styleId="shorttext">
    <w:name w:val="short_text"/>
    <w:basedOn w:val="DefaultParagraphFont"/>
    <w:rsid w:val="003C0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31F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A31F0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F140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A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4F"/>
    <w:rPr>
      <w:rFonts w:ascii="Segoe UI" w:eastAsia="Calibri" w:hAnsi="Segoe UI" w:cs="Segoe UI"/>
      <w:sz w:val="18"/>
      <w:szCs w:val="18"/>
      <w:lang w:eastAsia="sl-SI"/>
    </w:rPr>
  </w:style>
  <w:style w:type="character" w:customStyle="1" w:styleId="hps">
    <w:name w:val="hps"/>
    <w:basedOn w:val="DefaultParagraphFont"/>
    <w:rsid w:val="008021C3"/>
  </w:style>
  <w:style w:type="character" w:customStyle="1" w:styleId="shorttext">
    <w:name w:val="short_text"/>
    <w:basedOn w:val="DefaultParagraphFont"/>
    <w:rsid w:val="003C0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C93D-C514-4C27-A745-E5369A5D9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1132</Words>
  <Characters>6454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31</cp:revision>
  <cp:lastPrinted>2016-05-23T07:26:00Z</cp:lastPrinted>
  <dcterms:created xsi:type="dcterms:W3CDTF">2014-02-11T11:23:00Z</dcterms:created>
  <dcterms:modified xsi:type="dcterms:W3CDTF">2016-06-03T10:18:00Z</dcterms:modified>
</cp:coreProperties>
</file>