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D420DF"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D420DF" w:rsidRDefault="00D60066">
            <w:pPr>
              <w:jc w:val="center"/>
              <w:rPr>
                <w:rFonts w:asciiTheme="minorHAnsi" w:hAnsiTheme="minorHAnsi" w:cs="Calibri"/>
                <w:b/>
              </w:rPr>
            </w:pPr>
            <w:r w:rsidRPr="00D420DF">
              <w:rPr>
                <w:rFonts w:asciiTheme="minorHAnsi" w:hAnsiTheme="minorHAnsi" w:cs="Calibri"/>
                <w:b/>
              </w:rPr>
              <w:t>UČNI NAČRT PREDMETA / COURSE SYLLABUS</w:t>
            </w:r>
          </w:p>
        </w:tc>
      </w:tr>
      <w:tr w:rsidR="00D60066" w:rsidRPr="00D420DF" w:rsidTr="00384EDA">
        <w:tc>
          <w:tcPr>
            <w:tcW w:w="1799" w:type="dxa"/>
            <w:gridSpan w:val="3"/>
            <w:hideMark/>
          </w:tcPr>
          <w:p w:rsidR="00D60066" w:rsidRPr="00D420DF" w:rsidRDefault="00D60066">
            <w:pPr>
              <w:rPr>
                <w:rFonts w:asciiTheme="minorHAnsi" w:hAnsiTheme="minorHAnsi" w:cs="Calibri"/>
                <w:b/>
              </w:rPr>
            </w:pPr>
            <w:r w:rsidRPr="00D420DF">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D420DF" w:rsidRDefault="00384EDA">
            <w:pPr>
              <w:rPr>
                <w:rFonts w:asciiTheme="minorHAnsi" w:hAnsiTheme="minorHAnsi" w:cs="Calibri"/>
              </w:rPr>
            </w:pPr>
            <w:bookmarkStart w:id="0" w:name="Predmet"/>
            <w:bookmarkEnd w:id="0"/>
            <w:r w:rsidRPr="00D420DF">
              <w:rPr>
                <w:rFonts w:asciiTheme="minorHAnsi" w:hAnsiTheme="minorHAnsi" w:cs="Calibri"/>
              </w:rPr>
              <w:t>Alternativni viri električne energije in energetski trgi</w:t>
            </w:r>
          </w:p>
        </w:tc>
      </w:tr>
      <w:tr w:rsidR="00D60066" w:rsidRPr="00D420DF" w:rsidTr="00384EDA">
        <w:tc>
          <w:tcPr>
            <w:tcW w:w="1799" w:type="dxa"/>
            <w:gridSpan w:val="3"/>
            <w:hideMark/>
          </w:tcPr>
          <w:p w:rsidR="00D60066" w:rsidRPr="00D420DF" w:rsidRDefault="00D60066">
            <w:pPr>
              <w:rPr>
                <w:rFonts w:asciiTheme="minorHAnsi" w:hAnsiTheme="minorHAnsi" w:cs="Calibri"/>
                <w:b/>
              </w:rPr>
            </w:pPr>
            <w:proofErr w:type="spellStart"/>
            <w:r w:rsidRPr="00D420DF">
              <w:rPr>
                <w:rFonts w:asciiTheme="minorHAnsi" w:hAnsiTheme="minorHAnsi" w:cs="Calibri"/>
                <w:b/>
              </w:rPr>
              <w:t>Course</w:t>
            </w:r>
            <w:proofErr w:type="spellEnd"/>
            <w:r w:rsidRPr="00D420DF">
              <w:rPr>
                <w:rFonts w:asciiTheme="minorHAnsi" w:hAnsiTheme="minorHAnsi" w:cs="Calibri"/>
                <w:b/>
              </w:rPr>
              <w:t xml:space="preserve"> </w:t>
            </w:r>
            <w:proofErr w:type="spellStart"/>
            <w:r w:rsidRPr="00D420DF">
              <w:rPr>
                <w:rFonts w:asciiTheme="minorHAnsi" w:hAnsiTheme="minorHAnsi" w:cs="Calibri"/>
                <w:b/>
              </w:rPr>
              <w:t>title</w:t>
            </w:r>
            <w:proofErr w:type="spellEnd"/>
            <w:r w:rsidRPr="00D420DF">
              <w:rPr>
                <w:rFonts w:asciiTheme="minorHAnsi" w:hAnsiTheme="minorHAnsi" w:cs="Calibri"/>
                <w:b/>
              </w:rPr>
              <w: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D420DF" w:rsidRDefault="00384EDA">
            <w:pPr>
              <w:rPr>
                <w:rFonts w:asciiTheme="minorHAnsi" w:hAnsiTheme="minorHAnsi" w:cs="Calibri"/>
                <w:lang w:val="en-US"/>
              </w:rPr>
            </w:pPr>
            <w:bookmarkStart w:id="1" w:name="APredmet"/>
            <w:bookmarkEnd w:id="1"/>
            <w:r w:rsidRPr="00D420DF">
              <w:rPr>
                <w:rFonts w:asciiTheme="minorHAnsi" w:hAnsiTheme="minorHAnsi" w:cs="Calibri"/>
                <w:lang w:val="en-US"/>
              </w:rPr>
              <w:t>Alternative sources of electrical energy and energy markets</w:t>
            </w:r>
          </w:p>
        </w:tc>
      </w:tr>
      <w:tr w:rsidR="00D60066" w:rsidRPr="00D420DF" w:rsidTr="00384EDA">
        <w:tc>
          <w:tcPr>
            <w:tcW w:w="3307" w:type="dxa"/>
            <w:gridSpan w:val="5"/>
            <w:vAlign w:val="center"/>
          </w:tcPr>
          <w:p w:rsidR="00D60066" w:rsidRPr="00D420DF" w:rsidRDefault="00D60066">
            <w:pPr>
              <w:jc w:val="center"/>
              <w:rPr>
                <w:rFonts w:asciiTheme="minorHAnsi" w:hAnsiTheme="minorHAnsi" w:cs="Calibri"/>
                <w:b/>
              </w:rPr>
            </w:pPr>
          </w:p>
        </w:tc>
        <w:tc>
          <w:tcPr>
            <w:tcW w:w="3401" w:type="dxa"/>
            <w:gridSpan w:val="8"/>
            <w:vAlign w:val="center"/>
          </w:tcPr>
          <w:p w:rsidR="00D60066" w:rsidRPr="00D420DF" w:rsidRDefault="00D60066">
            <w:pPr>
              <w:jc w:val="center"/>
              <w:rPr>
                <w:rFonts w:asciiTheme="minorHAnsi" w:hAnsiTheme="minorHAnsi" w:cs="Calibri"/>
                <w:b/>
              </w:rPr>
            </w:pPr>
          </w:p>
        </w:tc>
        <w:tc>
          <w:tcPr>
            <w:tcW w:w="1558" w:type="dxa"/>
            <w:gridSpan w:val="2"/>
            <w:vAlign w:val="center"/>
          </w:tcPr>
          <w:p w:rsidR="00D60066" w:rsidRPr="00D420DF" w:rsidRDefault="00D60066">
            <w:pPr>
              <w:jc w:val="center"/>
              <w:rPr>
                <w:rFonts w:asciiTheme="minorHAnsi" w:hAnsiTheme="minorHAnsi" w:cs="Calibri"/>
                <w:b/>
              </w:rPr>
            </w:pPr>
          </w:p>
        </w:tc>
        <w:tc>
          <w:tcPr>
            <w:tcW w:w="1424" w:type="dxa"/>
            <w:gridSpan w:val="3"/>
            <w:vAlign w:val="center"/>
          </w:tcPr>
          <w:p w:rsidR="00D60066" w:rsidRPr="00D420DF" w:rsidRDefault="00D60066">
            <w:pPr>
              <w:jc w:val="center"/>
              <w:rPr>
                <w:rFonts w:asciiTheme="minorHAnsi" w:hAnsiTheme="minorHAnsi" w:cs="Calibri"/>
                <w:b/>
              </w:rPr>
            </w:pPr>
          </w:p>
        </w:tc>
      </w:tr>
      <w:tr w:rsidR="00D60066" w:rsidRPr="00D420DF" w:rsidTr="00384EDA">
        <w:tc>
          <w:tcPr>
            <w:tcW w:w="3307" w:type="dxa"/>
            <w:gridSpan w:val="5"/>
            <w:tcBorders>
              <w:top w:val="nil"/>
              <w:left w:val="nil"/>
              <w:bottom w:val="single" w:sz="4" w:space="0" w:color="auto"/>
              <w:right w:val="nil"/>
            </w:tcBorders>
            <w:vAlign w:val="center"/>
            <w:hideMark/>
          </w:tcPr>
          <w:p w:rsidR="00D60066" w:rsidRPr="00D420DF" w:rsidRDefault="00D60066">
            <w:pPr>
              <w:jc w:val="center"/>
              <w:rPr>
                <w:rFonts w:asciiTheme="minorHAnsi" w:hAnsiTheme="minorHAnsi" w:cs="Calibri"/>
                <w:b/>
              </w:rPr>
            </w:pPr>
            <w:r w:rsidRPr="00D420DF">
              <w:rPr>
                <w:rFonts w:asciiTheme="minorHAnsi" w:hAnsiTheme="minorHAnsi" w:cs="Calibri"/>
                <w:b/>
              </w:rPr>
              <w:t>Študijski program in stopnja</w:t>
            </w:r>
          </w:p>
          <w:p w:rsidR="00D60066" w:rsidRPr="00D420DF" w:rsidRDefault="00D60066">
            <w:pPr>
              <w:jc w:val="center"/>
              <w:rPr>
                <w:rFonts w:asciiTheme="minorHAnsi" w:hAnsiTheme="minorHAnsi" w:cs="Calibri"/>
              </w:rPr>
            </w:pPr>
            <w:proofErr w:type="spellStart"/>
            <w:r w:rsidRPr="00D420DF">
              <w:rPr>
                <w:rFonts w:asciiTheme="minorHAnsi" w:hAnsiTheme="minorHAnsi" w:cs="Calibri"/>
                <w:b/>
              </w:rPr>
              <w:t>Study</w:t>
            </w:r>
            <w:proofErr w:type="spellEnd"/>
            <w:r w:rsidRPr="00D420DF">
              <w:rPr>
                <w:rFonts w:asciiTheme="minorHAnsi" w:hAnsiTheme="minorHAnsi" w:cs="Calibri"/>
                <w:b/>
              </w:rPr>
              <w:t xml:space="preserve"> </w:t>
            </w:r>
            <w:proofErr w:type="spellStart"/>
            <w:r w:rsidRPr="00D420DF">
              <w:rPr>
                <w:rFonts w:asciiTheme="minorHAnsi" w:hAnsiTheme="minorHAnsi" w:cs="Calibri"/>
                <w:b/>
              </w:rPr>
              <w:t>programme</w:t>
            </w:r>
            <w:proofErr w:type="spellEnd"/>
            <w:r w:rsidRPr="00D420DF">
              <w:rPr>
                <w:rFonts w:asciiTheme="minorHAnsi" w:hAnsiTheme="minorHAnsi" w:cs="Calibri"/>
                <w:b/>
              </w:rPr>
              <w:t xml:space="preserve"> and </w:t>
            </w:r>
            <w:proofErr w:type="spellStart"/>
            <w:r w:rsidRPr="00D420DF">
              <w:rPr>
                <w:rFonts w:asciiTheme="minorHAnsi" w:hAnsiTheme="minorHAnsi" w:cs="Calibri"/>
                <w:b/>
              </w:rPr>
              <w:t>level</w:t>
            </w:r>
            <w:proofErr w:type="spellEnd"/>
          </w:p>
        </w:tc>
        <w:tc>
          <w:tcPr>
            <w:tcW w:w="3401" w:type="dxa"/>
            <w:gridSpan w:val="8"/>
            <w:tcBorders>
              <w:top w:val="nil"/>
              <w:left w:val="nil"/>
              <w:bottom w:val="single" w:sz="4" w:space="0" w:color="auto"/>
              <w:right w:val="nil"/>
            </w:tcBorders>
            <w:vAlign w:val="center"/>
            <w:hideMark/>
          </w:tcPr>
          <w:p w:rsidR="00D60066" w:rsidRPr="00D420DF" w:rsidRDefault="00D60066">
            <w:pPr>
              <w:jc w:val="center"/>
              <w:rPr>
                <w:rFonts w:asciiTheme="minorHAnsi" w:hAnsiTheme="minorHAnsi" w:cs="Calibri"/>
                <w:b/>
              </w:rPr>
            </w:pPr>
            <w:r w:rsidRPr="00D420DF">
              <w:rPr>
                <w:rFonts w:asciiTheme="minorHAnsi" w:hAnsiTheme="minorHAnsi" w:cs="Calibri"/>
                <w:b/>
              </w:rPr>
              <w:t>Študijska smer</w:t>
            </w:r>
          </w:p>
          <w:p w:rsidR="00D60066" w:rsidRPr="00D420DF" w:rsidRDefault="00D60066">
            <w:pPr>
              <w:jc w:val="center"/>
              <w:rPr>
                <w:rFonts w:asciiTheme="minorHAnsi" w:hAnsiTheme="minorHAnsi" w:cs="Calibri"/>
                <w:b/>
              </w:rPr>
            </w:pPr>
            <w:proofErr w:type="spellStart"/>
            <w:r w:rsidRPr="00D420DF">
              <w:rPr>
                <w:rFonts w:asciiTheme="minorHAnsi" w:hAnsiTheme="minorHAnsi" w:cs="Calibri"/>
                <w:b/>
              </w:rPr>
              <w:t>Study</w:t>
            </w:r>
            <w:proofErr w:type="spellEnd"/>
            <w:r w:rsidRPr="00D420DF">
              <w:rPr>
                <w:rFonts w:asciiTheme="minorHAnsi" w:hAnsiTheme="minorHAnsi" w:cs="Calibri"/>
                <w:b/>
              </w:rPr>
              <w:t xml:space="preserve"> </w:t>
            </w:r>
            <w:proofErr w:type="spellStart"/>
            <w:r w:rsidRPr="00D420DF">
              <w:rPr>
                <w:rFonts w:asciiTheme="minorHAnsi" w:hAnsiTheme="minorHAnsi" w:cs="Calibri"/>
                <w:b/>
              </w:rPr>
              <w:t>field</w:t>
            </w:r>
            <w:proofErr w:type="spellEnd"/>
          </w:p>
        </w:tc>
        <w:tc>
          <w:tcPr>
            <w:tcW w:w="1558" w:type="dxa"/>
            <w:gridSpan w:val="2"/>
            <w:tcBorders>
              <w:top w:val="nil"/>
              <w:left w:val="nil"/>
              <w:bottom w:val="single" w:sz="4" w:space="0" w:color="auto"/>
              <w:right w:val="nil"/>
            </w:tcBorders>
            <w:vAlign w:val="center"/>
            <w:hideMark/>
          </w:tcPr>
          <w:p w:rsidR="00D60066" w:rsidRPr="00D420DF" w:rsidRDefault="00D60066">
            <w:pPr>
              <w:jc w:val="center"/>
              <w:rPr>
                <w:rFonts w:asciiTheme="minorHAnsi" w:hAnsiTheme="minorHAnsi" w:cs="Calibri"/>
                <w:b/>
              </w:rPr>
            </w:pPr>
            <w:r w:rsidRPr="00D420DF">
              <w:rPr>
                <w:rFonts w:asciiTheme="minorHAnsi" w:hAnsiTheme="minorHAnsi" w:cs="Calibri"/>
                <w:b/>
              </w:rPr>
              <w:t>Letnik</w:t>
            </w:r>
          </w:p>
          <w:p w:rsidR="00D60066" w:rsidRPr="00D420DF" w:rsidRDefault="00D60066">
            <w:pPr>
              <w:jc w:val="center"/>
              <w:rPr>
                <w:rFonts w:asciiTheme="minorHAnsi" w:hAnsiTheme="minorHAnsi" w:cs="Calibri"/>
                <w:b/>
              </w:rPr>
            </w:pPr>
            <w:proofErr w:type="spellStart"/>
            <w:r w:rsidRPr="00D420DF">
              <w:rPr>
                <w:rFonts w:asciiTheme="minorHAnsi" w:hAnsiTheme="minorHAnsi" w:cs="Calibri"/>
                <w:b/>
              </w:rPr>
              <w:t>Academic</w:t>
            </w:r>
            <w:proofErr w:type="spellEnd"/>
            <w:r w:rsidRPr="00D420DF">
              <w:rPr>
                <w:rFonts w:asciiTheme="minorHAnsi" w:hAnsiTheme="minorHAnsi" w:cs="Calibri"/>
                <w:b/>
              </w:rPr>
              <w:t xml:space="preserve"> </w:t>
            </w:r>
            <w:proofErr w:type="spellStart"/>
            <w:r w:rsidRPr="00D420DF">
              <w:rPr>
                <w:rFonts w:asciiTheme="minorHAnsi" w:hAnsiTheme="minorHAnsi" w:cs="Calibri"/>
                <w:b/>
              </w:rPr>
              <w:t>year</w:t>
            </w:r>
            <w:proofErr w:type="spellEnd"/>
          </w:p>
        </w:tc>
        <w:tc>
          <w:tcPr>
            <w:tcW w:w="1424" w:type="dxa"/>
            <w:gridSpan w:val="3"/>
            <w:tcBorders>
              <w:top w:val="nil"/>
              <w:left w:val="nil"/>
              <w:bottom w:val="single" w:sz="4" w:space="0" w:color="auto"/>
              <w:right w:val="nil"/>
            </w:tcBorders>
            <w:vAlign w:val="center"/>
            <w:hideMark/>
          </w:tcPr>
          <w:p w:rsidR="00D60066" w:rsidRPr="00D420DF" w:rsidRDefault="00D60066">
            <w:pPr>
              <w:jc w:val="center"/>
              <w:rPr>
                <w:rFonts w:asciiTheme="minorHAnsi" w:hAnsiTheme="minorHAnsi" w:cs="Calibri"/>
                <w:b/>
              </w:rPr>
            </w:pPr>
            <w:r w:rsidRPr="00D420DF">
              <w:rPr>
                <w:rFonts w:asciiTheme="minorHAnsi" w:hAnsiTheme="minorHAnsi" w:cs="Calibri"/>
                <w:b/>
              </w:rPr>
              <w:t>Semester</w:t>
            </w:r>
          </w:p>
          <w:p w:rsidR="00D60066" w:rsidRPr="00D420DF" w:rsidRDefault="00D60066">
            <w:pPr>
              <w:jc w:val="center"/>
              <w:rPr>
                <w:rFonts w:asciiTheme="minorHAnsi" w:hAnsiTheme="minorHAnsi" w:cs="Calibri"/>
                <w:b/>
              </w:rPr>
            </w:pPr>
            <w:r w:rsidRPr="00D420DF">
              <w:rPr>
                <w:rFonts w:asciiTheme="minorHAnsi" w:hAnsiTheme="minorHAnsi" w:cs="Calibri"/>
                <w:b/>
              </w:rPr>
              <w:t>Semester</w:t>
            </w:r>
          </w:p>
        </w:tc>
      </w:tr>
      <w:tr w:rsidR="00384EDA" w:rsidRPr="00D420DF"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84EDA" w:rsidRPr="00D420DF" w:rsidRDefault="00384EDA">
            <w:pPr>
              <w:jc w:val="center"/>
              <w:rPr>
                <w:rFonts w:asciiTheme="minorHAnsi" w:hAnsiTheme="minorHAnsi" w:cs="Calibri"/>
                <w:b/>
                <w:bCs/>
              </w:rPr>
            </w:pPr>
            <w:r w:rsidRPr="00D420DF">
              <w:rPr>
                <w:rFonts w:asciiTheme="minorHAnsi" w:hAnsiTheme="minorHAnsi" w:cs="Calibri"/>
                <w:b/>
                <w:bCs/>
              </w:rPr>
              <w:t>Elektrotehnika, 2.stopnja, UN</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84EDA" w:rsidRPr="00D420DF" w:rsidRDefault="00384EDA">
            <w:pPr>
              <w:jc w:val="center"/>
              <w:rPr>
                <w:rFonts w:asciiTheme="minorHAnsi" w:hAnsiTheme="minorHAnsi" w:cs="Calibri"/>
                <w:b/>
                <w:bCs/>
              </w:rPr>
            </w:pPr>
            <w:r w:rsidRPr="00D420DF">
              <w:rPr>
                <w:rFonts w:asciiTheme="minorHAnsi" w:hAnsiTheme="minorHAnsi" w:cs="Calibri"/>
                <w:b/>
                <w:bCs/>
              </w:rPr>
              <w:t>Vse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4EDA" w:rsidRPr="00D420DF" w:rsidRDefault="00384EDA" w:rsidP="00D84FAC">
            <w:pPr>
              <w:jc w:val="center"/>
              <w:rPr>
                <w:rFonts w:asciiTheme="minorHAnsi" w:hAnsiTheme="minorHAnsi" w:cs="Calibri"/>
                <w:b/>
                <w:bCs/>
              </w:rPr>
            </w:pPr>
            <w:r w:rsidRPr="00D420DF">
              <w:rPr>
                <w:rFonts w:asciiTheme="minorHAnsi" w:hAnsiTheme="minorHAnsi" w:cs="Calibri"/>
                <w:b/>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4EDA" w:rsidRPr="00D420DF" w:rsidRDefault="00384EDA" w:rsidP="00D84FAC">
            <w:pPr>
              <w:jc w:val="center"/>
              <w:rPr>
                <w:rFonts w:asciiTheme="minorHAnsi" w:hAnsiTheme="minorHAnsi" w:cs="Calibri"/>
                <w:b/>
                <w:bCs/>
              </w:rPr>
            </w:pPr>
            <w:r w:rsidRPr="00D420DF">
              <w:rPr>
                <w:rFonts w:asciiTheme="minorHAnsi" w:hAnsiTheme="minorHAnsi" w:cs="Calibri"/>
                <w:b/>
                <w:bCs/>
              </w:rPr>
              <w:t>2.</w:t>
            </w:r>
          </w:p>
        </w:tc>
      </w:tr>
      <w:tr w:rsidR="00384EDA" w:rsidRPr="00D420DF"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84EDA" w:rsidRPr="00D420DF" w:rsidRDefault="00384EDA">
            <w:pPr>
              <w:jc w:val="center"/>
              <w:rPr>
                <w:rFonts w:asciiTheme="minorHAnsi" w:hAnsiTheme="minorHAnsi" w:cs="Calibri"/>
                <w:b/>
                <w:bCs/>
              </w:rPr>
            </w:pPr>
            <w:proofErr w:type="spellStart"/>
            <w:r w:rsidRPr="00D420DF">
              <w:rPr>
                <w:rFonts w:asciiTheme="minorHAnsi" w:hAnsiTheme="minorHAnsi" w:cs="Calibri"/>
                <w:b/>
                <w:bCs/>
              </w:rPr>
              <w:t>Electrotechnics</w:t>
            </w:r>
            <w:proofErr w:type="spellEnd"/>
            <w:r w:rsidRPr="00D420DF">
              <w:rPr>
                <w:rFonts w:asciiTheme="minorHAnsi" w:hAnsiTheme="minorHAnsi" w:cs="Calibri"/>
                <w:b/>
                <w:bCs/>
              </w:rPr>
              <w:t xml:space="preserve">, 2 </w:t>
            </w:r>
            <w:proofErr w:type="spellStart"/>
            <w:r w:rsidRPr="00D420DF">
              <w:rPr>
                <w:rFonts w:asciiTheme="minorHAnsi" w:hAnsiTheme="minorHAnsi" w:cs="Calibri"/>
                <w:b/>
                <w:bCs/>
              </w:rPr>
              <w:t>level</w:t>
            </w:r>
            <w:proofErr w:type="spellEnd"/>
            <w:r w:rsidRPr="00D420DF">
              <w:rPr>
                <w:rFonts w:asciiTheme="minorHAnsi" w:hAnsiTheme="minorHAnsi" w:cs="Calibri"/>
                <w:b/>
                <w:bCs/>
              </w:rPr>
              <w:t>, UN</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84EDA" w:rsidRPr="00D420DF" w:rsidRDefault="00384EDA">
            <w:pPr>
              <w:jc w:val="center"/>
              <w:rPr>
                <w:rFonts w:asciiTheme="minorHAnsi" w:hAnsiTheme="minorHAnsi" w:cs="Calibri"/>
                <w:b/>
                <w:bCs/>
              </w:rPr>
            </w:pPr>
            <w:proofErr w:type="spellStart"/>
            <w:r w:rsidRPr="00D420DF">
              <w:rPr>
                <w:rFonts w:asciiTheme="minorHAnsi" w:hAnsiTheme="minorHAnsi" w:cs="Calibri"/>
                <w:b/>
                <w:bCs/>
              </w:rPr>
              <w:t>All</w:t>
            </w:r>
            <w:proofErr w:type="spellEnd"/>
            <w:r w:rsidRPr="00D420DF">
              <w:rPr>
                <w:rFonts w:asciiTheme="minorHAnsi" w:hAnsiTheme="minorHAnsi" w:cs="Calibri"/>
                <w:b/>
                <w:bCs/>
              </w:rPr>
              <w:t xml:space="preserve"> </w:t>
            </w:r>
            <w:proofErr w:type="spellStart"/>
            <w:r w:rsidRPr="00D420DF">
              <w:rPr>
                <w:rFonts w:asciiTheme="minorHAnsi" w:hAnsiTheme="minorHAnsi" w:cs="Calibri"/>
                <w:b/>
                <w:bCs/>
              </w:rPr>
              <w:t>fields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4EDA" w:rsidRPr="00D420DF" w:rsidRDefault="00384EDA" w:rsidP="00D84FAC">
            <w:pPr>
              <w:jc w:val="center"/>
              <w:rPr>
                <w:rFonts w:asciiTheme="minorHAnsi" w:hAnsiTheme="minorHAnsi" w:cs="Calibri"/>
                <w:b/>
                <w:bCs/>
              </w:rPr>
            </w:pPr>
            <w:r w:rsidRPr="00D420DF">
              <w:rPr>
                <w:rFonts w:asciiTheme="minorHAnsi" w:hAnsiTheme="minorHAnsi" w:cs="Calibri"/>
                <w:b/>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4EDA" w:rsidRPr="00D420DF" w:rsidRDefault="00384EDA" w:rsidP="00D84FAC">
            <w:pPr>
              <w:jc w:val="center"/>
              <w:rPr>
                <w:rFonts w:asciiTheme="minorHAnsi" w:hAnsiTheme="minorHAnsi" w:cs="Calibri"/>
                <w:b/>
                <w:bCs/>
              </w:rPr>
            </w:pPr>
            <w:r w:rsidRPr="00D420DF">
              <w:rPr>
                <w:rFonts w:asciiTheme="minorHAnsi" w:hAnsiTheme="minorHAnsi" w:cs="Calibri"/>
                <w:b/>
                <w:bCs/>
              </w:rPr>
              <w:t>2.</w:t>
            </w:r>
          </w:p>
        </w:tc>
      </w:tr>
      <w:tr w:rsidR="00D60066" w:rsidRPr="00D420DF" w:rsidTr="00384EDA">
        <w:trPr>
          <w:trHeight w:val="103"/>
        </w:trPr>
        <w:tc>
          <w:tcPr>
            <w:tcW w:w="9690" w:type="dxa"/>
            <w:gridSpan w:val="18"/>
          </w:tcPr>
          <w:p w:rsidR="00D60066" w:rsidRPr="00D420DF" w:rsidRDefault="00D60066">
            <w:pPr>
              <w:rPr>
                <w:rFonts w:asciiTheme="minorHAnsi" w:hAnsiTheme="minorHAnsi" w:cs="Calibri"/>
                <w:b/>
                <w:bCs/>
              </w:rPr>
            </w:pPr>
          </w:p>
        </w:tc>
      </w:tr>
      <w:tr w:rsidR="00D60066" w:rsidRPr="00D420DF" w:rsidTr="00384EDA">
        <w:tc>
          <w:tcPr>
            <w:tcW w:w="5718" w:type="dxa"/>
            <w:gridSpan w:val="12"/>
            <w:tcBorders>
              <w:top w:val="nil"/>
              <w:left w:val="nil"/>
              <w:bottom w:val="nil"/>
              <w:right w:val="single" w:sz="4" w:space="0" w:color="auto"/>
            </w:tcBorders>
            <w:hideMark/>
          </w:tcPr>
          <w:p w:rsidR="00D60066" w:rsidRPr="00D420DF" w:rsidRDefault="00D60066">
            <w:pPr>
              <w:rPr>
                <w:rFonts w:asciiTheme="minorHAnsi" w:hAnsiTheme="minorHAnsi" w:cs="Calibri"/>
                <w:b/>
              </w:rPr>
            </w:pPr>
            <w:r w:rsidRPr="00D420DF">
              <w:rPr>
                <w:rFonts w:asciiTheme="minorHAnsi" w:hAnsiTheme="minorHAnsi" w:cs="Calibri"/>
                <w:b/>
              </w:rPr>
              <w:t xml:space="preserve">Vrsta predmeta / </w:t>
            </w:r>
            <w:proofErr w:type="spellStart"/>
            <w:r w:rsidRPr="00D420DF">
              <w:rPr>
                <w:rFonts w:asciiTheme="minorHAnsi" w:hAnsiTheme="minorHAnsi" w:cs="Calibri"/>
                <w:b/>
              </w:rPr>
              <w:t>Course</w:t>
            </w:r>
            <w:proofErr w:type="spellEnd"/>
            <w:r w:rsidRPr="00D420DF">
              <w:rPr>
                <w:rFonts w:asciiTheme="minorHAnsi" w:hAnsiTheme="minorHAnsi" w:cs="Calibri"/>
                <w:b/>
              </w:rPr>
              <w:t xml:space="preserve"> </w:t>
            </w:r>
            <w:proofErr w:type="spellStart"/>
            <w:r w:rsidRPr="00D420DF">
              <w:rPr>
                <w:rFonts w:asciiTheme="minorHAnsi" w:hAnsiTheme="minorHAnsi" w:cs="Calibri"/>
                <w:b/>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D60066" w:rsidRPr="00D420DF" w:rsidRDefault="00384EDA" w:rsidP="00384EDA">
            <w:pPr>
              <w:jc w:val="right"/>
              <w:rPr>
                <w:rFonts w:asciiTheme="minorHAnsi" w:hAnsiTheme="minorHAnsi" w:cs="Calibri"/>
              </w:rPr>
            </w:pPr>
            <w:r w:rsidRPr="00D420DF">
              <w:rPr>
                <w:rFonts w:asciiTheme="minorHAnsi" w:hAnsiTheme="minorHAnsi" w:cs="Calibri"/>
              </w:rPr>
              <w:t>Izbirni strokovni/</w:t>
            </w:r>
            <w:proofErr w:type="spellStart"/>
            <w:r w:rsidRPr="00D420DF">
              <w:rPr>
                <w:rFonts w:asciiTheme="minorHAnsi" w:hAnsiTheme="minorHAnsi" w:cs="Calibri"/>
              </w:rPr>
              <w:t>optional</w:t>
            </w:r>
            <w:proofErr w:type="spellEnd"/>
          </w:p>
        </w:tc>
      </w:tr>
      <w:tr w:rsidR="00D60066" w:rsidRPr="00D420DF" w:rsidTr="00384EDA">
        <w:tc>
          <w:tcPr>
            <w:tcW w:w="5718" w:type="dxa"/>
            <w:gridSpan w:val="12"/>
          </w:tcPr>
          <w:p w:rsidR="00D60066" w:rsidRPr="00D420DF" w:rsidRDefault="00D60066">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D60066" w:rsidRPr="00D420DF" w:rsidRDefault="00D60066">
            <w:pPr>
              <w:rPr>
                <w:rFonts w:asciiTheme="minorHAnsi" w:hAnsiTheme="minorHAnsi" w:cs="Calibri"/>
              </w:rPr>
            </w:pPr>
          </w:p>
        </w:tc>
      </w:tr>
      <w:tr w:rsidR="00D60066" w:rsidRPr="00D420DF" w:rsidTr="00384EDA">
        <w:tc>
          <w:tcPr>
            <w:tcW w:w="5718" w:type="dxa"/>
            <w:gridSpan w:val="12"/>
            <w:tcBorders>
              <w:top w:val="nil"/>
              <w:left w:val="nil"/>
              <w:bottom w:val="nil"/>
              <w:right w:val="single" w:sz="4" w:space="0" w:color="auto"/>
            </w:tcBorders>
            <w:hideMark/>
          </w:tcPr>
          <w:p w:rsidR="00D60066" w:rsidRPr="00D420DF" w:rsidRDefault="00D60066">
            <w:pPr>
              <w:rPr>
                <w:rFonts w:asciiTheme="minorHAnsi" w:hAnsiTheme="minorHAnsi" w:cs="Calibri"/>
                <w:b/>
              </w:rPr>
            </w:pPr>
            <w:r w:rsidRPr="00D420DF">
              <w:rPr>
                <w:rFonts w:asciiTheme="minorHAnsi" w:hAnsiTheme="minorHAnsi" w:cs="Calibri"/>
                <w:b/>
              </w:rPr>
              <w:t xml:space="preserve">Univerzitetna koda predmeta / </w:t>
            </w:r>
            <w:proofErr w:type="spellStart"/>
            <w:r w:rsidRPr="00D420DF">
              <w:rPr>
                <w:rFonts w:asciiTheme="minorHAnsi" w:hAnsiTheme="minorHAnsi" w:cs="Calibri"/>
                <w:b/>
              </w:rPr>
              <w:t>University</w:t>
            </w:r>
            <w:proofErr w:type="spellEnd"/>
            <w:r w:rsidRPr="00D420DF">
              <w:rPr>
                <w:rFonts w:asciiTheme="minorHAnsi" w:hAnsiTheme="minorHAnsi" w:cs="Calibri"/>
                <w:b/>
              </w:rPr>
              <w:t xml:space="preserve"> </w:t>
            </w:r>
            <w:proofErr w:type="spellStart"/>
            <w:r w:rsidRPr="00D420DF">
              <w:rPr>
                <w:rFonts w:asciiTheme="minorHAnsi" w:hAnsiTheme="minorHAnsi" w:cs="Calibri"/>
                <w:b/>
              </w:rPr>
              <w:t>course</w:t>
            </w:r>
            <w:proofErr w:type="spellEnd"/>
            <w:r w:rsidRPr="00D420DF">
              <w:rPr>
                <w:rFonts w:asciiTheme="minorHAnsi" w:hAnsiTheme="minorHAnsi" w:cs="Calibri"/>
                <w:b/>
              </w:rPr>
              <w:t xml:space="preserve"> </w:t>
            </w:r>
            <w:proofErr w:type="spellStart"/>
            <w:r w:rsidRPr="00D420DF">
              <w:rPr>
                <w:rFonts w:asciiTheme="minorHAnsi" w:hAnsiTheme="minorHAnsi" w:cs="Calibri"/>
                <w:b/>
              </w:rPr>
              <w:t>code</w:t>
            </w:r>
            <w:proofErr w:type="spellEnd"/>
            <w:r w:rsidRPr="00D420DF">
              <w:rPr>
                <w:rFonts w:asciiTheme="minorHAnsi" w:hAnsiTheme="minorHAnsi" w:cs="Calibri"/>
                <w:b/>
              </w:rPr>
              <w:t>:</w:t>
            </w:r>
          </w:p>
        </w:tc>
        <w:tc>
          <w:tcPr>
            <w:tcW w:w="3972" w:type="dxa"/>
            <w:gridSpan w:val="6"/>
            <w:tcBorders>
              <w:top w:val="single" w:sz="4" w:space="0" w:color="auto"/>
              <w:left w:val="single" w:sz="4" w:space="0" w:color="auto"/>
              <w:bottom w:val="single" w:sz="4" w:space="0" w:color="auto"/>
              <w:right w:val="single" w:sz="4" w:space="0" w:color="auto"/>
            </w:tcBorders>
          </w:tcPr>
          <w:p w:rsidR="00D60066" w:rsidRPr="00D420DF" w:rsidRDefault="00207387">
            <w:pPr>
              <w:rPr>
                <w:rFonts w:asciiTheme="minorHAnsi" w:hAnsiTheme="minorHAnsi" w:cs="Calibri"/>
              </w:rPr>
            </w:pPr>
            <w:r w:rsidRPr="00D420DF">
              <w:rPr>
                <w:rFonts w:asciiTheme="minorHAnsi" w:hAnsiTheme="minorHAnsi" w:cs="Calibri"/>
              </w:rPr>
              <w:t>64266</w:t>
            </w:r>
          </w:p>
        </w:tc>
      </w:tr>
      <w:tr w:rsidR="00D60066" w:rsidRPr="00D420DF" w:rsidTr="00384EDA">
        <w:tc>
          <w:tcPr>
            <w:tcW w:w="9690" w:type="dxa"/>
            <w:gridSpan w:val="18"/>
          </w:tcPr>
          <w:p w:rsidR="00D60066" w:rsidRPr="00D420DF" w:rsidRDefault="00D60066">
            <w:pPr>
              <w:rPr>
                <w:rFonts w:asciiTheme="minorHAnsi" w:hAnsiTheme="minorHAnsi" w:cs="Calibri"/>
              </w:rPr>
            </w:pPr>
          </w:p>
        </w:tc>
      </w:tr>
      <w:tr w:rsidR="00D60066" w:rsidRPr="00D420DF" w:rsidTr="00384EDA">
        <w:tc>
          <w:tcPr>
            <w:tcW w:w="1410" w:type="dxa"/>
            <w:tcBorders>
              <w:top w:val="nil"/>
              <w:left w:val="nil"/>
              <w:bottom w:val="single" w:sz="4" w:space="0" w:color="auto"/>
              <w:right w:val="nil"/>
            </w:tcBorders>
            <w:vAlign w:val="center"/>
            <w:hideMark/>
          </w:tcPr>
          <w:p w:rsidR="00D60066" w:rsidRPr="00D420DF" w:rsidRDefault="00D60066">
            <w:pPr>
              <w:jc w:val="center"/>
              <w:rPr>
                <w:rFonts w:asciiTheme="minorHAnsi" w:hAnsiTheme="minorHAnsi" w:cs="Calibri"/>
                <w:b/>
              </w:rPr>
            </w:pPr>
            <w:r w:rsidRPr="00D420DF">
              <w:rPr>
                <w:rFonts w:asciiTheme="minorHAnsi" w:hAnsiTheme="minorHAnsi" w:cs="Calibri"/>
                <w:b/>
              </w:rPr>
              <w:t>Predavanja</w:t>
            </w:r>
          </w:p>
          <w:p w:rsidR="00D60066" w:rsidRPr="00D420DF" w:rsidRDefault="00D60066">
            <w:pPr>
              <w:jc w:val="center"/>
              <w:rPr>
                <w:rFonts w:asciiTheme="minorHAnsi" w:hAnsiTheme="minorHAnsi" w:cs="Calibri"/>
              </w:rPr>
            </w:pPr>
            <w:proofErr w:type="spellStart"/>
            <w:r w:rsidRPr="00D420DF">
              <w:rPr>
                <w:rFonts w:asciiTheme="minorHAnsi" w:hAnsiTheme="minorHAnsi" w:cs="Calibri"/>
                <w:b/>
              </w:rPr>
              <w:t>Lectures</w:t>
            </w:r>
            <w:proofErr w:type="spellEnd"/>
          </w:p>
        </w:tc>
        <w:tc>
          <w:tcPr>
            <w:tcW w:w="1410" w:type="dxa"/>
            <w:gridSpan w:val="3"/>
            <w:tcBorders>
              <w:top w:val="nil"/>
              <w:left w:val="nil"/>
              <w:bottom w:val="single" w:sz="4" w:space="0" w:color="auto"/>
              <w:right w:val="nil"/>
            </w:tcBorders>
            <w:vAlign w:val="center"/>
            <w:hideMark/>
          </w:tcPr>
          <w:p w:rsidR="00D60066" w:rsidRPr="00D420DF" w:rsidRDefault="00D60066">
            <w:pPr>
              <w:jc w:val="center"/>
              <w:rPr>
                <w:rFonts w:asciiTheme="minorHAnsi" w:hAnsiTheme="minorHAnsi" w:cs="Calibri"/>
                <w:b/>
              </w:rPr>
            </w:pPr>
            <w:r w:rsidRPr="00D420DF">
              <w:rPr>
                <w:rFonts w:asciiTheme="minorHAnsi" w:hAnsiTheme="minorHAnsi" w:cs="Calibri"/>
                <w:b/>
              </w:rPr>
              <w:t>Seminar</w:t>
            </w:r>
          </w:p>
          <w:p w:rsidR="00D60066" w:rsidRPr="00D420DF" w:rsidRDefault="00D60066">
            <w:pPr>
              <w:jc w:val="center"/>
              <w:rPr>
                <w:rFonts w:asciiTheme="minorHAnsi" w:hAnsiTheme="minorHAnsi" w:cs="Calibri"/>
                <w:b/>
              </w:rPr>
            </w:pPr>
            <w:r w:rsidRPr="00D420DF">
              <w:rPr>
                <w:rFonts w:asciiTheme="minorHAnsi" w:hAnsiTheme="minorHAnsi" w:cs="Calibri"/>
                <w:b/>
              </w:rPr>
              <w:t>Seminar</w:t>
            </w:r>
          </w:p>
        </w:tc>
        <w:tc>
          <w:tcPr>
            <w:tcW w:w="1418" w:type="dxa"/>
            <w:gridSpan w:val="3"/>
            <w:tcBorders>
              <w:top w:val="nil"/>
              <w:left w:val="nil"/>
              <w:bottom w:val="single" w:sz="4" w:space="0" w:color="auto"/>
              <w:right w:val="nil"/>
            </w:tcBorders>
            <w:vAlign w:val="center"/>
            <w:hideMark/>
          </w:tcPr>
          <w:p w:rsidR="00D60066" w:rsidRPr="00D420DF" w:rsidRDefault="00D60066">
            <w:pPr>
              <w:jc w:val="center"/>
              <w:rPr>
                <w:rFonts w:asciiTheme="minorHAnsi" w:hAnsiTheme="minorHAnsi" w:cs="Calibri"/>
                <w:b/>
              </w:rPr>
            </w:pPr>
            <w:r w:rsidRPr="00D420DF">
              <w:rPr>
                <w:rFonts w:asciiTheme="minorHAnsi" w:hAnsiTheme="minorHAnsi" w:cs="Calibri"/>
                <w:b/>
              </w:rPr>
              <w:t>Vaje</w:t>
            </w:r>
          </w:p>
          <w:p w:rsidR="00D60066" w:rsidRPr="00D420DF" w:rsidRDefault="00D60066">
            <w:pPr>
              <w:jc w:val="center"/>
              <w:rPr>
                <w:rFonts w:asciiTheme="minorHAnsi" w:hAnsiTheme="minorHAnsi" w:cs="Calibri"/>
                <w:b/>
              </w:rPr>
            </w:pPr>
            <w:proofErr w:type="spellStart"/>
            <w:r w:rsidRPr="00D420DF">
              <w:rPr>
                <w:rFonts w:asciiTheme="minorHAnsi" w:hAnsiTheme="minorHAnsi" w:cs="Calibri"/>
                <w:b/>
              </w:rPr>
              <w:t>Tutorial</w:t>
            </w:r>
            <w:proofErr w:type="spellEnd"/>
          </w:p>
        </w:tc>
        <w:tc>
          <w:tcPr>
            <w:tcW w:w="1418" w:type="dxa"/>
            <w:gridSpan w:val="4"/>
            <w:tcBorders>
              <w:top w:val="nil"/>
              <w:left w:val="nil"/>
              <w:bottom w:val="single" w:sz="4" w:space="0" w:color="auto"/>
              <w:right w:val="nil"/>
            </w:tcBorders>
            <w:vAlign w:val="center"/>
            <w:hideMark/>
          </w:tcPr>
          <w:p w:rsidR="00D60066" w:rsidRPr="00D420DF" w:rsidRDefault="00D60066">
            <w:pPr>
              <w:jc w:val="center"/>
              <w:rPr>
                <w:rFonts w:asciiTheme="minorHAnsi" w:hAnsiTheme="minorHAnsi" w:cs="Calibri"/>
                <w:b/>
              </w:rPr>
            </w:pPr>
            <w:r w:rsidRPr="00D420DF">
              <w:rPr>
                <w:rFonts w:asciiTheme="minorHAnsi" w:hAnsiTheme="minorHAnsi" w:cs="Calibri"/>
                <w:b/>
              </w:rPr>
              <w:t>Klinične vaje</w:t>
            </w:r>
          </w:p>
          <w:p w:rsidR="00D60066" w:rsidRPr="00D420DF" w:rsidRDefault="00D60066">
            <w:pPr>
              <w:jc w:val="center"/>
              <w:rPr>
                <w:rFonts w:asciiTheme="minorHAnsi" w:hAnsiTheme="minorHAnsi" w:cs="Calibri"/>
                <w:b/>
              </w:rPr>
            </w:pPr>
            <w:proofErr w:type="spellStart"/>
            <w:r w:rsidRPr="00D420DF">
              <w:rPr>
                <w:rFonts w:asciiTheme="minorHAnsi" w:hAnsiTheme="minorHAnsi" w:cs="Calibri"/>
                <w:b/>
              </w:rPr>
              <w:t>work</w:t>
            </w:r>
            <w:proofErr w:type="spellEnd"/>
          </w:p>
        </w:tc>
        <w:tc>
          <w:tcPr>
            <w:tcW w:w="1417" w:type="dxa"/>
            <w:gridSpan w:val="3"/>
            <w:tcBorders>
              <w:top w:val="nil"/>
              <w:left w:val="nil"/>
              <w:bottom w:val="single" w:sz="4" w:space="0" w:color="auto"/>
              <w:right w:val="nil"/>
            </w:tcBorders>
            <w:vAlign w:val="center"/>
            <w:hideMark/>
          </w:tcPr>
          <w:p w:rsidR="00D60066" w:rsidRPr="00D420DF" w:rsidRDefault="00D60066">
            <w:pPr>
              <w:jc w:val="center"/>
              <w:rPr>
                <w:rFonts w:asciiTheme="minorHAnsi" w:hAnsiTheme="minorHAnsi" w:cs="Calibri"/>
                <w:b/>
              </w:rPr>
            </w:pPr>
            <w:r w:rsidRPr="00D420DF">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hideMark/>
          </w:tcPr>
          <w:p w:rsidR="00D60066" w:rsidRPr="00D420DF" w:rsidRDefault="00D60066">
            <w:pPr>
              <w:jc w:val="center"/>
              <w:rPr>
                <w:rFonts w:asciiTheme="minorHAnsi" w:hAnsiTheme="minorHAnsi" w:cs="Calibri"/>
                <w:b/>
              </w:rPr>
            </w:pPr>
            <w:r w:rsidRPr="00D420DF">
              <w:rPr>
                <w:rFonts w:asciiTheme="minorHAnsi" w:hAnsiTheme="minorHAnsi" w:cs="Calibri"/>
                <w:b/>
              </w:rPr>
              <w:t>Samost. delo</w:t>
            </w:r>
          </w:p>
          <w:p w:rsidR="00D60066" w:rsidRPr="00D420DF" w:rsidRDefault="00D60066">
            <w:pPr>
              <w:jc w:val="center"/>
              <w:rPr>
                <w:rFonts w:asciiTheme="minorHAnsi" w:hAnsiTheme="minorHAnsi" w:cs="Calibri"/>
                <w:b/>
              </w:rPr>
            </w:pPr>
            <w:proofErr w:type="spellStart"/>
            <w:r w:rsidRPr="00D420DF">
              <w:rPr>
                <w:rFonts w:asciiTheme="minorHAnsi" w:hAnsiTheme="minorHAnsi" w:cs="Calibri"/>
                <w:b/>
              </w:rPr>
              <w:t>Individ</w:t>
            </w:r>
            <w:proofErr w:type="spellEnd"/>
            <w:r w:rsidRPr="00D420DF">
              <w:rPr>
                <w:rFonts w:asciiTheme="minorHAnsi" w:hAnsiTheme="minorHAnsi" w:cs="Calibri"/>
                <w:b/>
              </w:rPr>
              <w:t xml:space="preserve">. </w:t>
            </w:r>
            <w:proofErr w:type="spellStart"/>
            <w:r w:rsidRPr="00D420DF">
              <w:rPr>
                <w:rFonts w:asciiTheme="minorHAnsi" w:hAnsiTheme="minorHAnsi" w:cs="Calibri"/>
                <w:b/>
              </w:rPr>
              <w:t>work</w:t>
            </w:r>
            <w:proofErr w:type="spellEnd"/>
          </w:p>
        </w:tc>
        <w:tc>
          <w:tcPr>
            <w:tcW w:w="132" w:type="dxa"/>
            <w:vAlign w:val="center"/>
          </w:tcPr>
          <w:p w:rsidR="00D60066" w:rsidRPr="00D420DF" w:rsidRDefault="00D60066">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D60066" w:rsidRPr="00D420DF" w:rsidRDefault="00D60066">
            <w:pPr>
              <w:jc w:val="center"/>
              <w:rPr>
                <w:rFonts w:asciiTheme="minorHAnsi" w:hAnsiTheme="minorHAnsi" w:cs="Calibri"/>
                <w:b/>
              </w:rPr>
            </w:pPr>
            <w:r w:rsidRPr="00D420DF">
              <w:rPr>
                <w:rFonts w:asciiTheme="minorHAnsi" w:hAnsiTheme="minorHAnsi" w:cs="Calibri"/>
                <w:b/>
              </w:rPr>
              <w:t>ECTS</w:t>
            </w:r>
          </w:p>
        </w:tc>
      </w:tr>
      <w:tr w:rsidR="00D60066" w:rsidRPr="00D420DF"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D60066" w:rsidRPr="00D420DF" w:rsidRDefault="00384EDA">
            <w:pPr>
              <w:jc w:val="center"/>
              <w:rPr>
                <w:rFonts w:asciiTheme="minorHAnsi" w:hAnsiTheme="minorHAnsi" w:cs="Calibri"/>
                <w:b/>
                <w:bCs/>
              </w:rPr>
            </w:pPr>
            <w:r w:rsidRPr="00D420DF">
              <w:rPr>
                <w:rFonts w:asciiTheme="minorHAnsi" w:hAnsiTheme="minorHAnsi"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D60066" w:rsidRPr="00D420DF" w:rsidRDefault="00D60066">
            <w:pPr>
              <w:jc w:val="center"/>
              <w:rPr>
                <w:rFonts w:asciiTheme="minorHAnsi" w:hAnsiTheme="minorHAnsi"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60066" w:rsidRPr="00D420DF" w:rsidRDefault="00384EDA">
            <w:pPr>
              <w:jc w:val="center"/>
              <w:rPr>
                <w:rFonts w:asciiTheme="minorHAnsi" w:hAnsiTheme="minorHAnsi" w:cs="Calibri"/>
                <w:b/>
                <w:bCs/>
              </w:rPr>
            </w:pPr>
            <w:r w:rsidRPr="00D420DF">
              <w:rPr>
                <w:rFonts w:asciiTheme="minorHAnsi" w:hAnsiTheme="minorHAnsi"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D60066" w:rsidRPr="00D420DF" w:rsidRDefault="00D60066">
            <w:pPr>
              <w:jc w:val="center"/>
              <w:rPr>
                <w:rFonts w:asciiTheme="minorHAnsi" w:hAnsiTheme="minorHAnsi"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D60066" w:rsidRPr="00D420DF" w:rsidRDefault="00D60066">
            <w:pPr>
              <w:jc w:val="center"/>
              <w:rPr>
                <w:rFonts w:asciiTheme="minorHAnsi" w:hAnsiTheme="minorHAnsi"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D60066" w:rsidRPr="00D420DF" w:rsidRDefault="00D60066">
            <w:pPr>
              <w:jc w:val="center"/>
              <w:rPr>
                <w:rFonts w:asciiTheme="minorHAnsi" w:hAnsiTheme="minorHAnsi" w:cs="Calibri"/>
                <w:b/>
                <w:bCs/>
              </w:rPr>
            </w:pPr>
          </w:p>
        </w:tc>
        <w:tc>
          <w:tcPr>
            <w:tcW w:w="132" w:type="dxa"/>
            <w:tcBorders>
              <w:top w:val="nil"/>
              <w:left w:val="single" w:sz="4" w:space="0" w:color="auto"/>
              <w:bottom w:val="nil"/>
              <w:right w:val="single" w:sz="4" w:space="0" w:color="auto"/>
            </w:tcBorders>
            <w:vAlign w:val="center"/>
          </w:tcPr>
          <w:p w:rsidR="00D60066" w:rsidRPr="00D420DF" w:rsidRDefault="00D60066">
            <w:pPr>
              <w:jc w:val="center"/>
              <w:rPr>
                <w:rFonts w:asciiTheme="minorHAnsi" w:hAnsiTheme="minorHAnsi"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D60066" w:rsidRPr="00D420DF" w:rsidRDefault="00384EDA">
            <w:pPr>
              <w:jc w:val="center"/>
              <w:rPr>
                <w:rFonts w:asciiTheme="minorHAnsi" w:hAnsiTheme="minorHAnsi" w:cs="Calibri"/>
                <w:b/>
                <w:bCs/>
              </w:rPr>
            </w:pPr>
            <w:r w:rsidRPr="00D420DF">
              <w:rPr>
                <w:rFonts w:asciiTheme="minorHAnsi" w:hAnsiTheme="minorHAnsi" w:cs="Calibri"/>
                <w:b/>
                <w:bCs/>
              </w:rPr>
              <w:t>6</w:t>
            </w:r>
          </w:p>
        </w:tc>
      </w:tr>
      <w:tr w:rsidR="00D60066" w:rsidRPr="00D420DF" w:rsidTr="00384EDA">
        <w:tc>
          <w:tcPr>
            <w:tcW w:w="9690" w:type="dxa"/>
            <w:gridSpan w:val="18"/>
          </w:tcPr>
          <w:p w:rsidR="00D60066" w:rsidRPr="00D420DF" w:rsidRDefault="00D60066">
            <w:pPr>
              <w:rPr>
                <w:rFonts w:asciiTheme="minorHAnsi" w:hAnsiTheme="minorHAnsi" w:cs="Calibri"/>
                <w:b/>
                <w:bCs/>
              </w:rPr>
            </w:pPr>
          </w:p>
        </w:tc>
      </w:tr>
      <w:tr w:rsidR="00D60066" w:rsidRPr="00D420DF" w:rsidTr="00384EDA">
        <w:tc>
          <w:tcPr>
            <w:tcW w:w="3307" w:type="dxa"/>
            <w:gridSpan w:val="5"/>
            <w:hideMark/>
          </w:tcPr>
          <w:p w:rsidR="00D60066" w:rsidRPr="00D420DF" w:rsidRDefault="00D60066">
            <w:pPr>
              <w:rPr>
                <w:rFonts w:asciiTheme="minorHAnsi" w:hAnsiTheme="minorHAnsi" w:cs="Calibri"/>
                <w:b/>
              </w:rPr>
            </w:pPr>
            <w:r w:rsidRPr="00D420DF">
              <w:rPr>
                <w:rFonts w:asciiTheme="minorHAnsi" w:hAnsiTheme="minorHAnsi" w:cs="Calibri"/>
                <w:b/>
              </w:rPr>
              <w:t xml:space="preserve">Nosilec predmeta / </w:t>
            </w:r>
            <w:proofErr w:type="spellStart"/>
            <w:r w:rsidRPr="00D420DF">
              <w:rPr>
                <w:rFonts w:asciiTheme="minorHAnsi" w:hAnsiTheme="minorHAnsi" w:cs="Calibri"/>
                <w:b/>
              </w:rPr>
              <w:t>Lecturer</w:t>
            </w:r>
            <w:proofErr w:type="spellEnd"/>
            <w:r w:rsidRPr="00D420DF">
              <w:rPr>
                <w:rFonts w:asciiTheme="minorHAnsi" w:hAnsiTheme="minorHAnsi" w:cs="Calibri"/>
                <w:b/>
              </w:rPr>
              <w:t>:</w:t>
            </w:r>
          </w:p>
        </w:tc>
        <w:tc>
          <w:tcPr>
            <w:tcW w:w="6383" w:type="dxa"/>
            <w:gridSpan w:val="13"/>
            <w:tcBorders>
              <w:top w:val="single" w:sz="4" w:space="0" w:color="auto"/>
              <w:left w:val="single" w:sz="4" w:space="0" w:color="auto"/>
              <w:bottom w:val="single" w:sz="4" w:space="0" w:color="auto"/>
              <w:right w:val="single" w:sz="4" w:space="0" w:color="auto"/>
            </w:tcBorders>
          </w:tcPr>
          <w:p w:rsidR="00D60066" w:rsidRPr="00D420DF" w:rsidRDefault="00384EDA">
            <w:pPr>
              <w:rPr>
                <w:rFonts w:asciiTheme="minorHAnsi" w:hAnsiTheme="minorHAnsi" w:cs="Calibri"/>
              </w:rPr>
            </w:pPr>
            <w:bookmarkStart w:id="2" w:name="Predavatelj"/>
            <w:bookmarkEnd w:id="2"/>
            <w:r w:rsidRPr="00D420DF">
              <w:rPr>
                <w:rFonts w:asciiTheme="minorHAnsi" w:hAnsiTheme="minorHAnsi" w:cs="Calibri"/>
              </w:rPr>
              <w:t>Marko Čepin, Miloš Pantoš</w:t>
            </w:r>
          </w:p>
        </w:tc>
      </w:tr>
      <w:tr w:rsidR="00D60066" w:rsidRPr="00D420DF" w:rsidTr="00384EDA">
        <w:tc>
          <w:tcPr>
            <w:tcW w:w="9690" w:type="dxa"/>
            <w:gridSpan w:val="18"/>
          </w:tcPr>
          <w:p w:rsidR="00D60066" w:rsidRPr="00D420DF" w:rsidRDefault="00D60066">
            <w:pPr>
              <w:jc w:val="both"/>
              <w:rPr>
                <w:rFonts w:asciiTheme="minorHAnsi" w:hAnsiTheme="minorHAnsi" w:cs="Calibri"/>
              </w:rPr>
            </w:pPr>
          </w:p>
        </w:tc>
      </w:tr>
      <w:tr w:rsidR="00D60066" w:rsidRPr="00D420DF" w:rsidTr="00384EDA">
        <w:tc>
          <w:tcPr>
            <w:tcW w:w="1641" w:type="dxa"/>
            <w:gridSpan w:val="2"/>
            <w:vMerge w:val="restart"/>
            <w:hideMark/>
          </w:tcPr>
          <w:p w:rsidR="00D60066" w:rsidRPr="00D420DF" w:rsidRDefault="00D60066">
            <w:pPr>
              <w:rPr>
                <w:rFonts w:asciiTheme="minorHAnsi" w:hAnsiTheme="minorHAnsi" w:cs="Calibri"/>
                <w:b/>
              </w:rPr>
            </w:pPr>
            <w:r w:rsidRPr="00D420DF">
              <w:rPr>
                <w:rFonts w:asciiTheme="minorHAnsi" w:hAnsiTheme="minorHAnsi" w:cs="Calibri"/>
                <w:b/>
              </w:rPr>
              <w:t xml:space="preserve">Jeziki / </w:t>
            </w:r>
          </w:p>
          <w:p w:rsidR="00D60066" w:rsidRPr="00D420DF" w:rsidRDefault="00D60066">
            <w:pPr>
              <w:rPr>
                <w:rFonts w:asciiTheme="minorHAnsi" w:hAnsiTheme="minorHAnsi" w:cs="Calibri"/>
              </w:rPr>
            </w:pPr>
            <w:proofErr w:type="spellStart"/>
            <w:r w:rsidRPr="00D420DF">
              <w:rPr>
                <w:rFonts w:asciiTheme="minorHAnsi" w:hAnsiTheme="minorHAnsi" w:cs="Calibri"/>
                <w:b/>
              </w:rPr>
              <w:t>Languages</w:t>
            </w:r>
            <w:proofErr w:type="spellEnd"/>
            <w:r w:rsidRPr="00D420DF">
              <w:rPr>
                <w:rFonts w:asciiTheme="minorHAnsi" w:hAnsiTheme="minorHAnsi" w:cs="Calibri"/>
                <w:b/>
              </w:rPr>
              <w:t>:</w:t>
            </w:r>
          </w:p>
        </w:tc>
        <w:tc>
          <w:tcPr>
            <w:tcW w:w="2241" w:type="dxa"/>
            <w:gridSpan w:val="4"/>
            <w:hideMark/>
          </w:tcPr>
          <w:p w:rsidR="00D60066" w:rsidRPr="00D420DF" w:rsidRDefault="00D60066">
            <w:pPr>
              <w:jc w:val="right"/>
              <w:rPr>
                <w:rFonts w:asciiTheme="minorHAnsi" w:hAnsiTheme="minorHAnsi" w:cs="Calibri"/>
                <w:b/>
              </w:rPr>
            </w:pPr>
            <w:r w:rsidRPr="00D420DF">
              <w:rPr>
                <w:rFonts w:asciiTheme="minorHAnsi" w:hAnsiTheme="minorHAnsi" w:cs="Calibri"/>
                <w:b/>
              </w:rPr>
              <w:t xml:space="preserve">Predavanja / </w:t>
            </w:r>
            <w:proofErr w:type="spellStart"/>
            <w:r w:rsidRPr="00D420DF">
              <w:rPr>
                <w:rFonts w:asciiTheme="minorHAnsi" w:hAnsiTheme="minorHAnsi" w:cs="Calibri"/>
                <w:b/>
              </w:rPr>
              <w:t>Lectures</w:t>
            </w:r>
            <w:proofErr w:type="spellEnd"/>
            <w:r w:rsidRPr="00D420DF">
              <w:rPr>
                <w:rFonts w:asciiTheme="minorHAnsi" w:hAnsiTheme="minorHAnsi"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D60066" w:rsidRPr="00D420DF" w:rsidRDefault="00384EDA">
            <w:pPr>
              <w:jc w:val="both"/>
              <w:rPr>
                <w:rFonts w:asciiTheme="minorHAnsi" w:hAnsiTheme="minorHAnsi" w:cs="Calibri"/>
                <w:b/>
                <w:bCs/>
              </w:rPr>
            </w:pPr>
            <w:bookmarkStart w:id="3" w:name="Jezik"/>
            <w:bookmarkEnd w:id="3"/>
            <w:r w:rsidRPr="00D420DF">
              <w:rPr>
                <w:rFonts w:asciiTheme="minorHAnsi" w:hAnsiTheme="minorHAnsi" w:cs="Calibri"/>
                <w:b/>
                <w:bCs/>
              </w:rPr>
              <w:t>slovenski</w:t>
            </w:r>
            <w:r w:rsidR="007954EA" w:rsidRPr="00D420DF">
              <w:rPr>
                <w:rFonts w:asciiTheme="minorHAnsi" w:hAnsiTheme="minorHAnsi" w:cs="Calibri"/>
                <w:b/>
                <w:bCs/>
              </w:rPr>
              <w:t>,</w:t>
            </w:r>
            <w:r w:rsidRPr="00D420DF">
              <w:rPr>
                <w:rFonts w:asciiTheme="minorHAnsi" w:hAnsiTheme="minorHAnsi" w:cs="Calibri"/>
                <w:b/>
                <w:bCs/>
              </w:rPr>
              <w:t xml:space="preserve"> v primeru večjega števila tujih študentov tudi angleški</w:t>
            </w:r>
          </w:p>
        </w:tc>
      </w:tr>
      <w:tr w:rsidR="00D60066" w:rsidRPr="00D420DF" w:rsidTr="00384EDA">
        <w:trPr>
          <w:trHeight w:val="215"/>
        </w:trPr>
        <w:tc>
          <w:tcPr>
            <w:tcW w:w="1641" w:type="dxa"/>
            <w:gridSpan w:val="2"/>
            <w:vMerge/>
            <w:vAlign w:val="center"/>
            <w:hideMark/>
          </w:tcPr>
          <w:p w:rsidR="00D60066" w:rsidRPr="00D420DF" w:rsidRDefault="00D60066">
            <w:pPr>
              <w:rPr>
                <w:rFonts w:asciiTheme="minorHAnsi" w:hAnsiTheme="minorHAnsi" w:cs="Calibri"/>
              </w:rPr>
            </w:pPr>
          </w:p>
        </w:tc>
        <w:tc>
          <w:tcPr>
            <w:tcW w:w="2241" w:type="dxa"/>
            <w:gridSpan w:val="4"/>
            <w:hideMark/>
          </w:tcPr>
          <w:p w:rsidR="00D60066" w:rsidRPr="00D420DF" w:rsidRDefault="00D60066">
            <w:pPr>
              <w:jc w:val="right"/>
              <w:rPr>
                <w:rFonts w:asciiTheme="minorHAnsi" w:hAnsiTheme="minorHAnsi" w:cs="Calibri"/>
                <w:b/>
              </w:rPr>
            </w:pPr>
            <w:r w:rsidRPr="00D420DF">
              <w:rPr>
                <w:rFonts w:asciiTheme="minorHAnsi" w:hAnsiTheme="minorHAnsi" w:cs="Calibri"/>
                <w:b/>
              </w:rPr>
              <w:t xml:space="preserve">Vaje / </w:t>
            </w:r>
            <w:proofErr w:type="spellStart"/>
            <w:r w:rsidRPr="00D420DF">
              <w:rPr>
                <w:rFonts w:asciiTheme="minorHAnsi" w:hAnsiTheme="minorHAnsi" w:cs="Calibri"/>
                <w:b/>
              </w:rPr>
              <w:t>Tutorial</w:t>
            </w:r>
            <w:proofErr w:type="spellEnd"/>
            <w:r w:rsidRPr="00D420DF">
              <w:rPr>
                <w:rFonts w:asciiTheme="minorHAnsi" w:hAnsiTheme="minorHAnsi"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D60066" w:rsidRPr="00D420DF" w:rsidRDefault="00384EDA" w:rsidP="00384EDA">
            <w:pPr>
              <w:rPr>
                <w:rFonts w:asciiTheme="minorHAnsi" w:hAnsiTheme="minorHAnsi" w:cs="Calibri"/>
                <w:b/>
                <w:bCs/>
              </w:rPr>
            </w:pPr>
            <w:bookmarkStart w:id="4" w:name="JezikV"/>
            <w:bookmarkEnd w:id="4"/>
            <w:r w:rsidRPr="00D420DF">
              <w:rPr>
                <w:rFonts w:asciiTheme="minorHAnsi" w:hAnsiTheme="minorHAnsi" w:cs="Calibri"/>
                <w:b/>
                <w:bCs/>
              </w:rPr>
              <w:t>slovenski, v primeru večjega števila tujih študentov tudi angleški</w:t>
            </w:r>
          </w:p>
        </w:tc>
      </w:tr>
      <w:tr w:rsidR="00D60066" w:rsidRPr="00D420DF" w:rsidTr="00384EDA">
        <w:tc>
          <w:tcPr>
            <w:tcW w:w="4728" w:type="dxa"/>
            <w:gridSpan w:val="9"/>
            <w:tcBorders>
              <w:top w:val="nil"/>
              <w:left w:val="nil"/>
              <w:bottom w:val="single" w:sz="4" w:space="0" w:color="auto"/>
              <w:right w:val="nil"/>
            </w:tcBorders>
          </w:tcPr>
          <w:p w:rsidR="00D60066" w:rsidRPr="00D420DF" w:rsidRDefault="00D60066">
            <w:pPr>
              <w:rPr>
                <w:rFonts w:asciiTheme="minorHAnsi" w:hAnsiTheme="minorHAnsi" w:cs="Calibri"/>
                <w:b/>
                <w:bCs/>
              </w:rPr>
            </w:pPr>
          </w:p>
          <w:p w:rsidR="00D60066" w:rsidRPr="00D420DF" w:rsidRDefault="00D60066">
            <w:pPr>
              <w:rPr>
                <w:rFonts w:asciiTheme="minorHAnsi" w:hAnsiTheme="minorHAnsi" w:cs="Calibri"/>
                <w:b/>
              </w:rPr>
            </w:pPr>
            <w:r w:rsidRPr="00D420DF">
              <w:rPr>
                <w:rFonts w:asciiTheme="minorHAnsi" w:hAnsiTheme="minorHAnsi" w:cs="Calibri"/>
                <w:b/>
              </w:rPr>
              <w:t>Pogoji za vključitev v delo oz. za opravljanje študijskih obveznosti:</w:t>
            </w:r>
          </w:p>
        </w:tc>
        <w:tc>
          <w:tcPr>
            <w:tcW w:w="142" w:type="dxa"/>
          </w:tcPr>
          <w:p w:rsidR="00D60066" w:rsidRPr="00D420DF" w:rsidRDefault="00D60066">
            <w:pPr>
              <w:rPr>
                <w:rFonts w:asciiTheme="minorHAnsi" w:hAnsiTheme="minorHAnsi" w:cs="Calibri"/>
                <w:b/>
              </w:rPr>
            </w:pPr>
          </w:p>
          <w:p w:rsidR="00D60066" w:rsidRPr="00D420DF" w:rsidRDefault="00D60066">
            <w:pPr>
              <w:rPr>
                <w:rFonts w:asciiTheme="minorHAnsi" w:hAnsiTheme="minorHAnsi" w:cs="Calibri"/>
                <w:b/>
              </w:rPr>
            </w:pPr>
          </w:p>
        </w:tc>
        <w:tc>
          <w:tcPr>
            <w:tcW w:w="4820" w:type="dxa"/>
            <w:gridSpan w:val="8"/>
            <w:tcBorders>
              <w:top w:val="nil"/>
              <w:left w:val="nil"/>
              <w:bottom w:val="single" w:sz="4" w:space="0" w:color="auto"/>
              <w:right w:val="nil"/>
            </w:tcBorders>
          </w:tcPr>
          <w:p w:rsidR="00D60066" w:rsidRPr="00D420DF" w:rsidRDefault="00D60066">
            <w:pPr>
              <w:rPr>
                <w:rFonts w:asciiTheme="minorHAnsi" w:hAnsiTheme="minorHAnsi" w:cs="Calibri"/>
                <w:b/>
              </w:rPr>
            </w:pPr>
          </w:p>
          <w:p w:rsidR="00D60066" w:rsidRPr="00D420DF" w:rsidRDefault="00D60066">
            <w:pPr>
              <w:rPr>
                <w:rFonts w:asciiTheme="minorHAnsi" w:hAnsiTheme="minorHAnsi" w:cs="Calibri"/>
                <w:b/>
              </w:rPr>
            </w:pPr>
            <w:proofErr w:type="spellStart"/>
            <w:r w:rsidRPr="00D420DF">
              <w:rPr>
                <w:rFonts w:asciiTheme="minorHAnsi" w:hAnsiTheme="minorHAnsi" w:cs="Calibri"/>
                <w:b/>
              </w:rPr>
              <w:t>Prerequisits</w:t>
            </w:r>
            <w:proofErr w:type="spellEnd"/>
            <w:r w:rsidRPr="00D420DF">
              <w:rPr>
                <w:rFonts w:asciiTheme="minorHAnsi" w:hAnsiTheme="minorHAnsi" w:cs="Calibri"/>
                <w:b/>
              </w:rPr>
              <w:t>:</w:t>
            </w:r>
          </w:p>
        </w:tc>
      </w:tr>
      <w:tr w:rsidR="00D60066" w:rsidRPr="00D420DF"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D60066" w:rsidRPr="00D420DF" w:rsidRDefault="00384EDA">
            <w:pPr>
              <w:rPr>
                <w:rFonts w:asciiTheme="minorHAnsi" w:hAnsiTheme="minorHAnsi" w:cs="Calibri"/>
              </w:rPr>
            </w:pPr>
            <w:r w:rsidRPr="00D420DF">
              <w:rPr>
                <w:rFonts w:asciiTheme="minorHAnsi" w:hAnsiTheme="minorHAnsi" w:cs="Calibri"/>
              </w:rPr>
              <w:t xml:space="preserve">Vpis v </w:t>
            </w:r>
            <w:r w:rsidR="00D420DF" w:rsidRPr="00D420DF">
              <w:rPr>
                <w:rFonts w:asciiTheme="minorHAnsi" w:hAnsiTheme="minorHAnsi" w:cs="Calibri"/>
              </w:rPr>
              <w:t>letnik predmet</w:t>
            </w:r>
          </w:p>
        </w:tc>
        <w:tc>
          <w:tcPr>
            <w:tcW w:w="142" w:type="dxa"/>
            <w:tcBorders>
              <w:top w:val="nil"/>
              <w:left w:val="single" w:sz="4" w:space="0" w:color="auto"/>
              <w:bottom w:val="nil"/>
              <w:right w:val="single" w:sz="4" w:space="0" w:color="auto"/>
            </w:tcBorders>
          </w:tcPr>
          <w:p w:rsidR="00D60066" w:rsidRPr="00D420DF" w:rsidRDefault="00D60066">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D60066" w:rsidRPr="00D420DF" w:rsidRDefault="00D420DF">
            <w:pPr>
              <w:rPr>
                <w:rFonts w:asciiTheme="minorHAnsi" w:hAnsiTheme="minorHAnsi"/>
                <w:lang w:val="en-GB"/>
              </w:rPr>
            </w:pPr>
            <w:r w:rsidRPr="00D420DF">
              <w:rPr>
                <w:rFonts w:asciiTheme="minorHAnsi" w:hAnsiTheme="minorHAnsi"/>
                <w:lang w:val="en-US"/>
              </w:rPr>
              <w:t>Enrolment in the year of the course</w:t>
            </w:r>
          </w:p>
        </w:tc>
      </w:tr>
      <w:tr w:rsidR="00D60066" w:rsidRPr="00D420DF" w:rsidTr="00384EDA">
        <w:trPr>
          <w:trHeight w:val="137"/>
        </w:trPr>
        <w:tc>
          <w:tcPr>
            <w:tcW w:w="4718" w:type="dxa"/>
            <w:gridSpan w:val="8"/>
            <w:tcBorders>
              <w:top w:val="nil"/>
              <w:left w:val="nil"/>
              <w:bottom w:val="single" w:sz="4" w:space="0" w:color="auto"/>
              <w:right w:val="nil"/>
            </w:tcBorders>
          </w:tcPr>
          <w:p w:rsidR="00D60066" w:rsidRPr="00D420DF" w:rsidRDefault="00D60066">
            <w:pPr>
              <w:rPr>
                <w:rFonts w:asciiTheme="minorHAnsi" w:hAnsiTheme="minorHAnsi" w:cs="Calibri"/>
                <w:b/>
              </w:rPr>
            </w:pPr>
          </w:p>
          <w:p w:rsidR="00D60066" w:rsidRPr="00D420DF" w:rsidRDefault="00D60066">
            <w:pPr>
              <w:rPr>
                <w:rFonts w:asciiTheme="minorHAnsi" w:hAnsiTheme="minorHAnsi" w:cs="Calibri"/>
                <w:b/>
              </w:rPr>
            </w:pPr>
            <w:r w:rsidRPr="00D420DF">
              <w:rPr>
                <w:rFonts w:asciiTheme="minorHAnsi" w:hAnsiTheme="minorHAnsi" w:cs="Calibri"/>
                <w:b/>
              </w:rPr>
              <w:t>Vsebina:</w:t>
            </w:r>
            <w:r w:rsidRPr="00D420DF">
              <w:rPr>
                <w:rFonts w:asciiTheme="minorHAnsi" w:hAnsiTheme="minorHAnsi" w:cs="Calibri"/>
              </w:rPr>
              <w:t xml:space="preserve"> </w:t>
            </w:r>
          </w:p>
        </w:tc>
        <w:tc>
          <w:tcPr>
            <w:tcW w:w="152" w:type="dxa"/>
            <w:gridSpan w:val="2"/>
          </w:tcPr>
          <w:p w:rsidR="00D60066" w:rsidRPr="00D420DF" w:rsidRDefault="00D60066">
            <w:pPr>
              <w:rPr>
                <w:rFonts w:asciiTheme="minorHAnsi" w:hAnsiTheme="minorHAnsi" w:cs="Calibri"/>
                <w:b/>
              </w:rPr>
            </w:pPr>
          </w:p>
        </w:tc>
        <w:tc>
          <w:tcPr>
            <w:tcW w:w="4820" w:type="dxa"/>
            <w:gridSpan w:val="8"/>
            <w:tcBorders>
              <w:top w:val="nil"/>
              <w:left w:val="nil"/>
              <w:bottom w:val="single" w:sz="4" w:space="0" w:color="auto"/>
              <w:right w:val="nil"/>
            </w:tcBorders>
          </w:tcPr>
          <w:p w:rsidR="00D60066" w:rsidRPr="00D420DF" w:rsidRDefault="00D60066">
            <w:pPr>
              <w:rPr>
                <w:rFonts w:asciiTheme="minorHAnsi" w:hAnsiTheme="minorHAnsi" w:cs="Calibri"/>
                <w:b/>
                <w:lang w:val="en-GB"/>
              </w:rPr>
            </w:pPr>
          </w:p>
          <w:p w:rsidR="00D60066" w:rsidRPr="00D420DF" w:rsidRDefault="00D60066">
            <w:pPr>
              <w:rPr>
                <w:rFonts w:asciiTheme="minorHAnsi" w:hAnsiTheme="minorHAnsi" w:cs="Calibri"/>
                <w:b/>
                <w:lang w:val="en-GB"/>
              </w:rPr>
            </w:pPr>
            <w:r w:rsidRPr="00D420DF">
              <w:rPr>
                <w:rFonts w:asciiTheme="minorHAnsi" w:hAnsiTheme="minorHAnsi" w:cs="Calibri"/>
                <w:b/>
                <w:lang w:val="en-GB"/>
              </w:rPr>
              <w:t>Content (Syllabus outline):</w:t>
            </w:r>
          </w:p>
        </w:tc>
      </w:tr>
      <w:tr w:rsidR="00D60066" w:rsidRPr="00D420DF"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0B2261" w:rsidRPr="00D420DF" w:rsidRDefault="000B2261" w:rsidP="000B2261">
            <w:pPr>
              <w:rPr>
                <w:rFonts w:asciiTheme="minorHAnsi" w:hAnsiTheme="minorHAnsi" w:cs="Calibri"/>
                <w:color w:val="000000" w:themeColor="text1"/>
              </w:rPr>
            </w:pPr>
            <w:r w:rsidRPr="00D420DF">
              <w:rPr>
                <w:rFonts w:asciiTheme="minorHAnsi" w:hAnsiTheme="minorHAnsi" w:cs="Calibri"/>
                <w:color w:val="000000" w:themeColor="text1"/>
              </w:rPr>
              <w:t>Tehnologija pretvorbe različnih oblik energije v električno energijo (energija vetra, geotermalna energija, energija iz odpadkov, energija iz biomase, vodikova tehnologija, gorivne celice, sončna energija), načini shranjevanja energije, primerjava s tehnologijami pretvorbe energije nekonvencionalnih virov v električno energijo, izkoristki pretvorbe energije v električno energijo, vpliv tehnolo</w:t>
            </w:r>
            <w:r w:rsidR="00E948BA" w:rsidRPr="00D420DF">
              <w:rPr>
                <w:rFonts w:asciiTheme="minorHAnsi" w:hAnsiTheme="minorHAnsi" w:cs="Calibri"/>
                <w:color w:val="000000" w:themeColor="text1"/>
              </w:rPr>
              <w:t>gij na varovanje okolja</w:t>
            </w:r>
            <w:r w:rsidRPr="00D420DF">
              <w:rPr>
                <w:rFonts w:asciiTheme="minorHAnsi" w:hAnsiTheme="minorHAnsi" w:cs="Calibri"/>
                <w:color w:val="000000" w:themeColor="text1"/>
              </w:rPr>
              <w:t>.</w:t>
            </w:r>
          </w:p>
          <w:p w:rsidR="00D60066" w:rsidRPr="00D420DF" w:rsidRDefault="000B2261" w:rsidP="005467E0">
            <w:pPr>
              <w:rPr>
                <w:rFonts w:asciiTheme="minorHAnsi" w:hAnsiTheme="minorHAnsi" w:cs="Calibri"/>
                <w:color w:val="000000" w:themeColor="text1"/>
              </w:rPr>
            </w:pPr>
            <w:r w:rsidRPr="00D420DF">
              <w:rPr>
                <w:rFonts w:asciiTheme="minorHAnsi" w:hAnsiTheme="minorHAnsi" w:cs="Calibri"/>
                <w:color w:val="000000" w:themeColor="text1"/>
              </w:rPr>
              <w:t xml:space="preserve">Deregulacija elektrogospodarstva in prestrukturiranje podjetij, pravni okvir trga z energijo, organizacija in tipi trga, udeleženci trga, regulatorni okvir, borza, borzni instrumenti, vrsta trgov: sprotni, urni, srednje- </w:t>
            </w:r>
            <w:r w:rsidRPr="00D420DF">
              <w:rPr>
                <w:rFonts w:asciiTheme="minorHAnsi" w:hAnsiTheme="minorHAnsi" w:cs="Calibri"/>
                <w:color w:val="000000" w:themeColor="text1"/>
              </w:rPr>
              <w:lastRenderedPageBreak/>
              <w:t>in dolgoročni trg, trg odstopanj, trg sistemskih storitev, terminski posli, terminske pogodbe, opcije in finančni inštrumenti, način poravnave finančnih inštrumentov, tveganja na trgu, njihovo merjenje in obvladovanje, mehanizmi varovanja tveganj, tržna moč, strategije proizvajalcev, ponudbe proizvajalcev, načrtovanje in optimi</w:t>
            </w:r>
            <w:r w:rsidR="005467E0" w:rsidRPr="00D420DF">
              <w:rPr>
                <w:rFonts w:asciiTheme="minorHAnsi" w:hAnsiTheme="minorHAnsi" w:cs="Calibri"/>
                <w:color w:val="000000" w:themeColor="text1"/>
              </w:rPr>
              <w:t>zacija</w:t>
            </w:r>
            <w:r w:rsidRPr="00D420DF">
              <w:rPr>
                <w:rFonts w:asciiTheme="minorHAnsi" w:hAnsiTheme="minorHAnsi" w:cs="Calibri"/>
                <w:color w:val="000000" w:themeColor="text1"/>
              </w:rPr>
              <w:t xml:space="preserve"> obratovanja proizvodnih enot ponudnika, napoved cene električne energije, vozni redi in obračun odstopanj, strategije dobavitelja, optimizacija njegovega portfelja, pogoji za dobavo in odjem energije, sistem meritev in  obračun energije, zamenj</w:t>
            </w:r>
            <w:r w:rsidR="006432C5" w:rsidRPr="00D420DF">
              <w:rPr>
                <w:rFonts w:asciiTheme="minorHAnsi" w:hAnsiTheme="minorHAnsi" w:cs="Calibri"/>
                <w:color w:val="000000" w:themeColor="text1"/>
              </w:rPr>
              <w:t>ava dobavitelja, struktura cene</w:t>
            </w:r>
            <w:r w:rsidRPr="00D420DF">
              <w:rPr>
                <w:rFonts w:asciiTheme="minorHAnsi" w:hAnsiTheme="minorHAnsi" w:cs="Calibri"/>
                <w:color w:val="000000" w:themeColor="text1"/>
              </w:rPr>
              <w:t>.</w:t>
            </w:r>
          </w:p>
        </w:tc>
        <w:tc>
          <w:tcPr>
            <w:tcW w:w="152" w:type="dxa"/>
            <w:gridSpan w:val="2"/>
            <w:tcBorders>
              <w:top w:val="nil"/>
              <w:left w:val="single" w:sz="4" w:space="0" w:color="auto"/>
              <w:bottom w:val="nil"/>
              <w:right w:val="single" w:sz="4" w:space="0" w:color="auto"/>
            </w:tcBorders>
          </w:tcPr>
          <w:p w:rsidR="00D60066" w:rsidRPr="00D420DF" w:rsidRDefault="00D60066">
            <w:pPr>
              <w:rPr>
                <w:rFonts w:asciiTheme="minorHAnsi" w:hAnsiTheme="minorHAnsi" w:cs="Calibri"/>
                <w:color w:val="000000" w:themeColor="text1"/>
              </w:rPr>
            </w:pPr>
          </w:p>
        </w:tc>
        <w:tc>
          <w:tcPr>
            <w:tcW w:w="4820" w:type="dxa"/>
            <w:gridSpan w:val="8"/>
            <w:tcBorders>
              <w:top w:val="single" w:sz="4" w:space="0" w:color="auto"/>
              <w:left w:val="single" w:sz="4" w:space="0" w:color="auto"/>
              <w:bottom w:val="single" w:sz="4" w:space="0" w:color="auto"/>
              <w:right w:val="single" w:sz="4" w:space="0" w:color="auto"/>
            </w:tcBorders>
          </w:tcPr>
          <w:p w:rsidR="00D60066" w:rsidRPr="00D420DF" w:rsidRDefault="000B2261">
            <w:pPr>
              <w:rPr>
                <w:rFonts w:asciiTheme="minorHAnsi" w:hAnsiTheme="minorHAnsi" w:cs="Calibri"/>
                <w:color w:val="000000" w:themeColor="text1"/>
                <w:lang w:val="en-GB"/>
              </w:rPr>
            </w:pPr>
            <w:r w:rsidRPr="00D420DF">
              <w:rPr>
                <w:rFonts w:asciiTheme="minorHAnsi" w:hAnsiTheme="minorHAnsi" w:cs="Calibri"/>
                <w:color w:val="000000" w:themeColor="text1"/>
                <w:lang w:val="en-GB"/>
              </w:rPr>
              <w:t xml:space="preserve">Technology of transformation of various energy sources into electrical energy (wind energy, geothermal energy, energy from waste, energy from biomass, hydrogen technology, fuel cells, thermal solar energy, </w:t>
            </w:r>
            <w:r w:rsidR="005467E0" w:rsidRPr="00D420DF">
              <w:rPr>
                <w:rFonts w:asciiTheme="minorHAnsi" w:hAnsiTheme="minorHAnsi" w:cs="Calibri"/>
                <w:color w:val="000000" w:themeColor="text1"/>
                <w:lang w:val="en-GB"/>
              </w:rPr>
              <w:t>and solar</w:t>
            </w:r>
            <w:r w:rsidRPr="00D420DF">
              <w:rPr>
                <w:rFonts w:asciiTheme="minorHAnsi" w:hAnsiTheme="minorHAnsi" w:cs="Calibri"/>
                <w:color w:val="000000" w:themeColor="text1"/>
                <w:lang w:val="en-GB"/>
              </w:rPr>
              <w:t xml:space="preserve"> energy from photovoltaics). </w:t>
            </w:r>
          </w:p>
          <w:p w:rsidR="000B2261" w:rsidRPr="00D420DF" w:rsidRDefault="000B2261">
            <w:pPr>
              <w:rPr>
                <w:rFonts w:asciiTheme="minorHAnsi" w:hAnsiTheme="minorHAnsi" w:cs="Calibri"/>
                <w:color w:val="000000" w:themeColor="text1"/>
                <w:lang w:val="en-GB"/>
              </w:rPr>
            </w:pPr>
            <w:r w:rsidRPr="00D420DF">
              <w:rPr>
                <w:rFonts w:asciiTheme="minorHAnsi" w:hAnsiTheme="minorHAnsi" w:cs="Calibri"/>
                <w:color w:val="000000" w:themeColor="text1"/>
                <w:lang w:val="en-GB"/>
              </w:rPr>
              <w:t>Means of conservation of energy.</w:t>
            </w:r>
          </w:p>
          <w:p w:rsidR="000B2261" w:rsidRPr="00D420DF" w:rsidRDefault="000B2261">
            <w:pPr>
              <w:rPr>
                <w:rFonts w:asciiTheme="minorHAnsi" w:hAnsiTheme="minorHAnsi" w:cs="Calibri"/>
                <w:color w:val="000000" w:themeColor="text1"/>
                <w:lang w:val="en-GB"/>
              </w:rPr>
            </w:pPr>
            <w:r w:rsidRPr="00D420DF">
              <w:rPr>
                <w:rFonts w:asciiTheme="minorHAnsi" w:hAnsiTheme="minorHAnsi" w:cs="Calibri"/>
                <w:color w:val="000000" w:themeColor="text1"/>
                <w:lang w:val="en-GB"/>
              </w:rPr>
              <w:t>Comparison of technology of alternative sources with technology of conventional sources.</w:t>
            </w:r>
          </w:p>
          <w:p w:rsidR="000B2261" w:rsidRPr="00D420DF" w:rsidRDefault="000B2261">
            <w:pPr>
              <w:rPr>
                <w:rFonts w:asciiTheme="minorHAnsi" w:hAnsiTheme="minorHAnsi" w:cs="Calibri"/>
                <w:color w:val="000000" w:themeColor="text1"/>
                <w:lang w:val="en-GB"/>
              </w:rPr>
            </w:pPr>
            <w:r w:rsidRPr="00D420DF">
              <w:rPr>
                <w:rFonts w:asciiTheme="minorHAnsi" w:hAnsiTheme="minorHAnsi" w:cs="Calibri"/>
                <w:color w:val="000000" w:themeColor="text1"/>
                <w:lang w:val="en-GB"/>
              </w:rPr>
              <w:t>Efficiency of transformations of energy. The effect of energy technologies considering the environment.</w:t>
            </w:r>
          </w:p>
          <w:p w:rsidR="00E948BA" w:rsidRPr="00D420DF" w:rsidRDefault="00E948BA">
            <w:pPr>
              <w:rPr>
                <w:rFonts w:asciiTheme="minorHAnsi" w:hAnsiTheme="minorHAnsi" w:cs="Calibri"/>
                <w:color w:val="000000" w:themeColor="text1"/>
                <w:lang w:val="en-GB"/>
              </w:rPr>
            </w:pPr>
            <w:r w:rsidRPr="00D420DF">
              <w:rPr>
                <w:rFonts w:asciiTheme="minorHAnsi" w:hAnsiTheme="minorHAnsi" w:cs="Calibri"/>
                <w:color w:val="000000" w:themeColor="text1"/>
                <w:lang w:val="en-GB"/>
              </w:rPr>
              <w:t xml:space="preserve">Deregulation and unbundling of power sector, regulation, organization and market models, </w:t>
            </w:r>
            <w:r w:rsidRPr="00D420DF">
              <w:rPr>
                <w:rFonts w:asciiTheme="minorHAnsi" w:hAnsiTheme="minorHAnsi" w:cs="Calibri"/>
                <w:color w:val="000000" w:themeColor="text1"/>
                <w:lang w:val="en-GB"/>
              </w:rPr>
              <w:lastRenderedPageBreak/>
              <w:t>pool, spot market, derivatives market, market participants, power exchange, market derivatives, financial derivatives, forward, futures, options, ancillary services, balancing market, clearing, risk assessment and management, market power, trading strategies, offers, unit commitment, economic dispatch, planning, optimization, price forecasting, load forecasting, power supply, system security, metering, energy pricing, transmission service pricing, price structure.</w:t>
            </w:r>
          </w:p>
        </w:tc>
      </w:tr>
    </w:tbl>
    <w:p w:rsidR="00D60066" w:rsidRPr="00D420DF" w:rsidRDefault="00D60066" w:rsidP="00D60066">
      <w:pPr>
        <w:rPr>
          <w:rFonts w:asciiTheme="minorHAnsi" w:hAnsiTheme="minorHAnsi" w:cs="Calibri"/>
          <w:color w:val="000000" w:themeColor="text1"/>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207387" w:rsidRPr="00D420DF" w:rsidTr="000B2261">
        <w:tc>
          <w:tcPr>
            <w:tcW w:w="9690" w:type="dxa"/>
            <w:gridSpan w:val="6"/>
            <w:hideMark/>
          </w:tcPr>
          <w:p w:rsidR="00D60066" w:rsidRPr="00D420DF" w:rsidRDefault="00D60066">
            <w:pPr>
              <w:jc w:val="both"/>
              <w:rPr>
                <w:rFonts w:asciiTheme="minorHAnsi" w:hAnsiTheme="minorHAnsi" w:cs="Calibri"/>
                <w:b/>
                <w:color w:val="000000" w:themeColor="text1"/>
              </w:rPr>
            </w:pPr>
            <w:r w:rsidRPr="00D420DF">
              <w:rPr>
                <w:rFonts w:asciiTheme="minorHAnsi" w:hAnsiTheme="minorHAnsi" w:cs="Calibri"/>
                <w:color w:val="000000" w:themeColor="text1"/>
              </w:rPr>
              <w:br w:type="page"/>
            </w:r>
            <w:r w:rsidRPr="00D420DF">
              <w:rPr>
                <w:rFonts w:asciiTheme="minorHAnsi" w:hAnsiTheme="minorHAnsi" w:cs="Calibri"/>
                <w:b/>
                <w:color w:val="000000" w:themeColor="text1"/>
              </w:rPr>
              <w:t xml:space="preserve">Temeljni literatura in viri / </w:t>
            </w:r>
            <w:proofErr w:type="spellStart"/>
            <w:r w:rsidRPr="00D420DF">
              <w:rPr>
                <w:rFonts w:asciiTheme="minorHAnsi" w:hAnsiTheme="minorHAnsi" w:cs="Calibri"/>
                <w:b/>
                <w:color w:val="000000" w:themeColor="text1"/>
              </w:rPr>
              <w:t>Readings</w:t>
            </w:r>
            <w:proofErr w:type="spellEnd"/>
            <w:r w:rsidRPr="00D420DF">
              <w:rPr>
                <w:rFonts w:asciiTheme="minorHAnsi" w:hAnsiTheme="minorHAnsi" w:cs="Calibri"/>
                <w:b/>
                <w:color w:val="000000" w:themeColor="text1"/>
              </w:rPr>
              <w:t>:</w:t>
            </w:r>
          </w:p>
        </w:tc>
      </w:tr>
      <w:tr w:rsidR="00207387" w:rsidRPr="00D420DF"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877BD5" w:rsidRPr="00877BD5" w:rsidRDefault="00877BD5" w:rsidP="00877BD5">
            <w:pPr>
              <w:pStyle w:val="ListParagraph"/>
              <w:numPr>
                <w:ilvl w:val="0"/>
                <w:numId w:val="5"/>
              </w:numPr>
              <w:rPr>
                <w:rFonts w:asciiTheme="minorHAnsi" w:hAnsiTheme="minorHAnsi" w:cs="Calibri"/>
                <w:bCs/>
                <w:color w:val="000000" w:themeColor="text1"/>
              </w:rPr>
            </w:pPr>
            <w:bookmarkStart w:id="5" w:name="Ucbeniki"/>
            <w:bookmarkEnd w:id="5"/>
            <w:r w:rsidRPr="00877BD5">
              <w:rPr>
                <w:rFonts w:asciiTheme="minorHAnsi" w:hAnsiTheme="minorHAnsi" w:cs="Calibri"/>
                <w:bCs/>
                <w:color w:val="000000" w:themeColor="text1"/>
              </w:rPr>
              <w:t xml:space="preserve">E. F. Fuchs, l. M. A.S. </w:t>
            </w:r>
            <w:proofErr w:type="spellStart"/>
            <w:r w:rsidRPr="00877BD5">
              <w:rPr>
                <w:rFonts w:asciiTheme="minorHAnsi" w:hAnsiTheme="minorHAnsi" w:cs="Calibri"/>
                <w:bCs/>
                <w:color w:val="000000" w:themeColor="text1"/>
              </w:rPr>
              <w:t>Masoum</w:t>
            </w:r>
            <w:proofErr w:type="spellEnd"/>
            <w:r w:rsidRPr="00877BD5">
              <w:rPr>
                <w:rFonts w:asciiTheme="minorHAnsi" w:hAnsiTheme="minorHAnsi" w:cs="Calibri"/>
                <w:bCs/>
                <w:color w:val="000000" w:themeColor="text1"/>
              </w:rPr>
              <w:t xml:space="preserve">, Power </w:t>
            </w:r>
            <w:proofErr w:type="spellStart"/>
            <w:r w:rsidRPr="00877BD5">
              <w:rPr>
                <w:rFonts w:asciiTheme="minorHAnsi" w:hAnsiTheme="minorHAnsi" w:cs="Calibri"/>
                <w:bCs/>
                <w:color w:val="000000" w:themeColor="text1"/>
              </w:rPr>
              <w:t>Conversion</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of</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Renewable</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Energy</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Systems</w:t>
            </w:r>
            <w:proofErr w:type="spellEnd"/>
            <w:r w:rsidRPr="00877BD5">
              <w:rPr>
                <w:rFonts w:asciiTheme="minorHAnsi" w:hAnsiTheme="minorHAnsi" w:cs="Calibri"/>
                <w:bCs/>
                <w:color w:val="000000" w:themeColor="text1"/>
              </w:rPr>
              <w:t>, Springer, 2011</w:t>
            </w:r>
          </w:p>
          <w:p w:rsidR="00877BD5" w:rsidRPr="00877BD5" w:rsidRDefault="00877BD5" w:rsidP="00877BD5">
            <w:pPr>
              <w:pStyle w:val="ListParagraph"/>
              <w:numPr>
                <w:ilvl w:val="0"/>
                <w:numId w:val="5"/>
              </w:numPr>
              <w:rPr>
                <w:rFonts w:asciiTheme="minorHAnsi" w:hAnsiTheme="minorHAnsi" w:cs="Calibri"/>
                <w:bCs/>
                <w:color w:val="000000" w:themeColor="text1"/>
              </w:rPr>
            </w:pPr>
            <w:proofErr w:type="spellStart"/>
            <w:r w:rsidRPr="00877BD5">
              <w:rPr>
                <w:rFonts w:asciiTheme="minorHAnsi" w:hAnsiTheme="minorHAnsi" w:cs="Calibri"/>
                <w:bCs/>
                <w:color w:val="000000" w:themeColor="text1"/>
              </w:rPr>
              <w:t>Sorensen</w:t>
            </w:r>
            <w:proofErr w:type="spellEnd"/>
            <w:r w:rsidRPr="00877BD5">
              <w:rPr>
                <w:rFonts w:asciiTheme="minorHAnsi" w:hAnsiTheme="minorHAnsi" w:cs="Calibri"/>
                <w:bCs/>
                <w:color w:val="000000" w:themeColor="text1"/>
              </w:rPr>
              <w:t xml:space="preserve">, B., </w:t>
            </w:r>
            <w:proofErr w:type="spellStart"/>
            <w:r w:rsidRPr="00877BD5">
              <w:rPr>
                <w:rFonts w:asciiTheme="minorHAnsi" w:hAnsiTheme="minorHAnsi" w:cs="Calibri"/>
                <w:bCs/>
                <w:color w:val="000000" w:themeColor="text1"/>
              </w:rPr>
              <w:t>Renewable</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Energy</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Third</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Edition</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Academic</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Press</w:t>
            </w:r>
            <w:proofErr w:type="spellEnd"/>
            <w:r w:rsidRPr="00877BD5">
              <w:rPr>
                <w:rFonts w:asciiTheme="minorHAnsi" w:hAnsiTheme="minorHAnsi" w:cs="Calibri"/>
                <w:bCs/>
                <w:color w:val="000000" w:themeColor="text1"/>
              </w:rPr>
              <w:t xml:space="preserve"> 2004</w:t>
            </w:r>
          </w:p>
          <w:p w:rsidR="00877BD5" w:rsidRPr="00877BD5" w:rsidRDefault="00877BD5" w:rsidP="00877BD5">
            <w:pPr>
              <w:pStyle w:val="ListParagraph"/>
              <w:numPr>
                <w:ilvl w:val="0"/>
                <w:numId w:val="5"/>
              </w:numPr>
              <w:rPr>
                <w:rFonts w:asciiTheme="minorHAnsi" w:hAnsiTheme="minorHAnsi" w:cs="Calibri"/>
                <w:bCs/>
                <w:color w:val="000000" w:themeColor="text1"/>
              </w:rPr>
            </w:pPr>
            <w:proofErr w:type="spellStart"/>
            <w:r w:rsidRPr="00877BD5">
              <w:rPr>
                <w:rFonts w:asciiTheme="minorHAnsi" w:hAnsiTheme="minorHAnsi" w:cs="Calibri"/>
                <w:bCs/>
                <w:color w:val="000000" w:themeColor="text1"/>
              </w:rPr>
              <w:t>Farret</w:t>
            </w:r>
            <w:proofErr w:type="spellEnd"/>
            <w:r w:rsidRPr="00877BD5">
              <w:rPr>
                <w:rFonts w:asciiTheme="minorHAnsi" w:hAnsiTheme="minorHAnsi" w:cs="Calibri"/>
                <w:bCs/>
                <w:color w:val="000000" w:themeColor="text1"/>
              </w:rPr>
              <w:t xml:space="preserve">, F.A., </w:t>
            </w:r>
            <w:proofErr w:type="spellStart"/>
            <w:r w:rsidRPr="00877BD5">
              <w:rPr>
                <w:rFonts w:asciiTheme="minorHAnsi" w:hAnsiTheme="minorHAnsi" w:cs="Calibri"/>
                <w:bCs/>
                <w:color w:val="000000" w:themeColor="text1"/>
              </w:rPr>
              <w:t>Integration</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of</w:t>
            </w:r>
            <w:proofErr w:type="spellEnd"/>
            <w:r w:rsidRPr="00877BD5">
              <w:rPr>
                <w:rFonts w:asciiTheme="minorHAnsi" w:hAnsiTheme="minorHAnsi" w:cs="Calibri"/>
                <w:bCs/>
                <w:color w:val="000000" w:themeColor="text1"/>
              </w:rPr>
              <w:t xml:space="preserve"> Alternative </w:t>
            </w:r>
            <w:proofErr w:type="spellStart"/>
            <w:r w:rsidRPr="00877BD5">
              <w:rPr>
                <w:rFonts w:asciiTheme="minorHAnsi" w:hAnsiTheme="minorHAnsi" w:cs="Calibri"/>
                <w:bCs/>
                <w:color w:val="000000" w:themeColor="text1"/>
              </w:rPr>
              <w:t>Sources</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of</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Energy</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Wiley</w:t>
            </w:r>
            <w:proofErr w:type="spellEnd"/>
            <w:r w:rsidRPr="00877BD5">
              <w:rPr>
                <w:rFonts w:asciiTheme="minorHAnsi" w:hAnsiTheme="minorHAnsi" w:cs="Calibri"/>
                <w:bCs/>
                <w:color w:val="000000" w:themeColor="text1"/>
              </w:rPr>
              <w:t xml:space="preserve">-IEEE </w:t>
            </w:r>
            <w:proofErr w:type="spellStart"/>
            <w:r w:rsidRPr="00877BD5">
              <w:rPr>
                <w:rFonts w:asciiTheme="minorHAnsi" w:hAnsiTheme="minorHAnsi" w:cs="Calibri"/>
                <w:bCs/>
                <w:color w:val="000000" w:themeColor="text1"/>
              </w:rPr>
              <w:t>Press</w:t>
            </w:r>
            <w:proofErr w:type="spellEnd"/>
            <w:r w:rsidRPr="00877BD5">
              <w:rPr>
                <w:rFonts w:asciiTheme="minorHAnsi" w:hAnsiTheme="minorHAnsi" w:cs="Calibri"/>
                <w:bCs/>
                <w:color w:val="000000" w:themeColor="text1"/>
              </w:rPr>
              <w:t xml:space="preserve"> 2006</w:t>
            </w:r>
          </w:p>
          <w:p w:rsidR="00877BD5" w:rsidRPr="00877BD5" w:rsidRDefault="00877BD5" w:rsidP="00877BD5">
            <w:pPr>
              <w:pStyle w:val="ListParagraph"/>
              <w:numPr>
                <w:ilvl w:val="0"/>
                <w:numId w:val="5"/>
              </w:numPr>
              <w:rPr>
                <w:rFonts w:asciiTheme="minorHAnsi" w:hAnsiTheme="minorHAnsi" w:cs="Calibri"/>
                <w:bCs/>
                <w:color w:val="000000" w:themeColor="text1"/>
              </w:rPr>
            </w:pPr>
            <w:r w:rsidRPr="00877BD5">
              <w:rPr>
                <w:rFonts w:asciiTheme="minorHAnsi" w:hAnsiTheme="minorHAnsi" w:cs="Calibri"/>
                <w:bCs/>
                <w:color w:val="000000" w:themeColor="text1"/>
              </w:rPr>
              <w:t xml:space="preserve">Ilič, M., </w:t>
            </w:r>
            <w:proofErr w:type="spellStart"/>
            <w:r w:rsidRPr="00877BD5">
              <w:rPr>
                <w:rFonts w:asciiTheme="minorHAnsi" w:hAnsiTheme="minorHAnsi" w:cs="Calibri"/>
                <w:bCs/>
                <w:color w:val="000000" w:themeColor="text1"/>
              </w:rPr>
              <w:t>Galiana</w:t>
            </w:r>
            <w:proofErr w:type="spellEnd"/>
            <w:r w:rsidRPr="00877BD5">
              <w:rPr>
                <w:rFonts w:asciiTheme="minorHAnsi" w:hAnsiTheme="minorHAnsi" w:cs="Calibri"/>
                <w:bCs/>
                <w:color w:val="000000" w:themeColor="text1"/>
              </w:rPr>
              <w:t xml:space="preserve">, F., Fink, L., Power </w:t>
            </w:r>
            <w:proofErr w:type="spellStart"/>
            <w:r w:rsidRPr="00877BD5">
              <w:rPr>
                <w:rFonts w:asciiTheme="minorHAnsi" w:hAnsiTheme="minorHAnsi" w:cs="Calibri"/>
                <w:bCs/>
                <w:color w:val="000000" w:themeColor="text1"/>
              </w:rPr>
              <w:t>System</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Restructuring</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Engineering</w:t>
            </w:r>
            <w:proofErr w:type="spellEnd"/>
            <w:r w:rsidRPr="00877BD5">
              <w:rPr>
                <w:rFonts w:asciiTheme="minorHAnsi" w:hAnsiTheme="minorHAnsi" w:cs="Calibri"/>
                <w:bCs/>
                <w:color w:val="000000" w:themeColor="text1"/>
              </w:rPr>
              <w:t xml:space="preserve"> and </w:t>
            </w:r>
            <w:proofErr w:type="spellStart"/>
            <w:r w:rsidRPr="00877BD5">
              <w:rPr>
                <w:rFonts w:asciiTheme="minorHAnsi" w:hAnsiTheme="minorHAnsi" w:cs="Calibri"/>
                <w:bCs/>
                <w:color w:val="000000" w:themeColor="text1"/>
              </w:rPr>
              <w:t>Economics</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Kluwer</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Academic</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Publishers</w:t>
            </w:r>
            <w:proofErr w:type="spellEnd"/>
            <w:r w:rsidRPr="00877BD5">
              <w:rPr>
                <w:rFonts w:asciiTheme="minorHAnsi" w:hAnsiTheme="minorHAnsi" w:cs="Calibri"/>
                <w:bCs/>
                <w:color w:val="000000" w:themeColor="text1"/>
              </w:rPr>
              <w:t xml:space="preserve">, 1998. </w:t>
            </w:r>
          </w:p>
          <w:p w:rsidR="00877BD5" w:rsidRPr="00877BD5" w:rsidRDefault="00877BD5" w:rsidP="00877BD5">
            <w:pPr>
              <w:pStyle w:val="ListParagraph"/>
              <w:numPr>
                <w:ilvl w:val="0"/>
                <w:numId w:val="5"/>
              </w:numPr>
              <w:rPr>
                <w:rFonts w:asciiTheme="minorHAnsi" w:hAnsiTheme="minorHAnsi" w:cs="Calibri"/>
                <w:bCs/>
                <w:color w:val="000000" w:themeColor="text1"/>
              </w:rPr>
            </w:pPr>
            <w:proofErr w:type="spellStart"/>
            <w:r w:rsidRPr="00877BD5">
              <w:rPr>
                <w:rFonts w:asciiTheme="minorHAnsi" w:hAnsiTheme="minorHAnsi" w:cs="Calibri"/>
                <w:bCs/>
                <w:color w:val="000000" w:themeColor="text1"/>
              </w:rPr>
              <w:t>Kirschen</w:t>
            </w:r>
            <w:proofErr w:type="spellEnd"/>
            <w:r w:rsidRPr="00877BD5">
              <w:rPr>
                <w:rFonts w:asciiTheme="minorHAnsi" w:hAnsiTheme="minorHAnsi" w:cs="Calibri"/>
                <w:bCs/>
                <w:color w:val="000000" w:themeColor="text1"/>
              </w:rPr>
              <w:t xml:space="preserve"> D., </w:t>
            </w:r>
            <w:proofErr w:type="spellStart"/>
            <w:r w:rsidRPr="00877BD5">
              <w:rPr>
                <w:rFonts w:asciiTheme="minorHAnsi" w:hAnsiTheme="minorHAnsi" w:cs="Calibri"/>
                <w:bCs/>
                <w:color w:val="000000" w:themeColor="text1"/>
              </w:rPr>
              <w:t>Strbac</w:t>
            </w:r>
            <w:proofErr w:type="spellEnd"/>
            <w:r w:rsidRPr="00877BD5">
              <w:rPr>
                <w:rFonts w:asciiTheme="minorHAnsi" w:hAnsiTheme="minorHAnsi" w:cs="Calibri"/>
                <w:bCs/>
                <w:color w:val="000000" w:themeColor="text1"/>
              </w:rPr>
              <w:t xml:space="preserve"> G.: Power </w:t>
            </w:r>
            <w:proofErr w:type="spellStart"/>
            <w:r w:rsidRPr="00877BD5">
              <w:rPr>
                <w:rFonts w:asciiTheme="minorHAnsi" w:hAnsiTheme="minorHAnsi" w:cs="Calibri"/>
                <w:bCs/>
                <w:color w:val="000000" w:themeColor="text1"/>
              </w:rPr>
              <w:t>System</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Economics</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Introduction</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Wiley</w:t>
            </w:r>
            <w:proofErr w:type="spellEnd"/>
            <w:r w:rsidRPr="00877BD5">
              <w:rPr>
                <w:rFonts w:asciiTheme="minorHAnsi" w:hAnsiTheme="minorHAnsi" w:cs="Calibri"/>
                <w:bCs/>
                <w:color w:val="000000" w:themeColor="text1"/>
              </w:rPr>
              <w:t>, 2000.</w:t>
            </w:r>
          </w:p>
          <w:p w:rsidR="00D60066" w:rsidRPr="00877BD5" w:rsidRDefault="00877BD5" w:rsidP="00877BD5">
            <w:pPr>
              <w:pStyle w:val="ListParagraph"/>
              <w:numPr>
                <w:ilvl w:val="0"/>
                <w:numId w:val="5"/>
              </w:numPr>
              <w:rPr>
                <w:rFonts w:asciiTheme="minorHAnsi" w:hAnsiTheme="minorHAnsi" w:cs="Calibri"/>
                <w:bCs/>
                <w:color w:val="000000" w:themeColor="text1"/>
              </w:rPr>
            </w:pPr>
            <w:proofErr w:type="spellStart"/>
            <w:r w:rsidRPr="00877BD5">
              <w:rPr>
                <w:rFonts w:asciiTheme="minorHAnsi" w:hAnsiTheme="minorHAnsi" w:cs="Calibri"/>
                <w:bCs/>
                <w:color w:val="000000" w:themeColor="text1"/>
              </w:rPr>
              <w:t>Stoft</w:t>
            </w:r>
            <w:proofErr w:type="spellEnd"/>
            <w:r w:rsidRPr="00877BD5">
              <w:rPr>
                <w:rFonts w:asciiTheme="minorHAnsi" w:hAnsiTheme="minorHAnsi" w:cs="Calibri"/>
                <w:bCs/>
                <w:color w:val="000000" w:themeColor="text1"/>
              </w:rPr>
              <w:t xml:space="preserve">, S.: Power </w:t>
            </w:r>
            <w:proofErr w:type="spellStart"/>
            <w:r w:rsidRPr="00877BD5">
              <w:rPr>
                <w:rFonts w:asciiTheme="minorHAnsi" w:hAnsiTheme="minorHAnsi" w:cs="Calibri"/>
                <w:bCs/>
                <w:color w:val="000000" w:themeColor="text1"/>
              </w:rPr>
              <w:t>System</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Economics</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Designing</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Markets</w:t>
            </w:r>
            <w:proofErr w:type="spellEnd"/>
            <w:r w:rsidRPr="00877BD5">
              <w:rPr>
                <w:rFonts w:asciiTheme="minorHAnsi" w:hAnsiTheme="minorHAnsi" w:cs="Calibri"/>
                <w:bCs/>
                <w:color w:val="000000" w:themeColor="text1"/>
              </w:rPr>
              <w:t xml:space="preserve"> for </w:t>
            </w:r>
            <w:proofErr w:type="spellStart"/>
            <w:r w:rsidRPr="00877BD5">
              <w:rPr>
                <w:rFonts w:asciiTheme="minorHAnsi" w:hAnsiTheme="minorHAnsi" w:cs="Calibri"/>
                <w:bCs/>
                <w:color w:val="000000" w:themeColor="text1"/>
              </w:rPr>
              <w:t>Electricity</w:t>
            </w:r>
            <w:proofErr w:type="spellEnd"/>
            <w:r w:rsidRPr="00877BD5">
              <w:rPr>
                <w:rFonts w:asciiTheme="minorHAnsi" w:hAnsiTheme="minorHAnsi" w:cs="Calibri"/>
                <w:bCs/>
                <w:color w:val="000000" w:themeColor="text1"/>
              </w:rPr>
              <w:t xml:space="preserve">: </w:t>
            </w:r>
            <w:proofErr w:type="spellStart"/>
            <w:r w:rsidRPr="00877BD5">
              <w:rPr>
                <w:rFonts w:asciiTheme="minorHAnsi" w:hAnsiTheme="minorHAnsi" w:cs="Calibri"/>
                <w:bCs/>
                <w:color w:val="000000" w:themeColor="text1"/>
              </w:rPr>
              <w:t>Wiley</w:t>
            </w:r>
            <w:proofErr w:type="spellEnd"/>
            <w:r w:rsidRPr="00877BD5">
              <w:rPr>
                <w:rFonts w:asciiTheme="minorHAnsi" w:hAnsiTheme="minorHAnsi" w:cs="Calibri"/>
                <w:bCs/>
                <w:color w:val="000000" w:themeColor="text1"/>
              </w:rPr>
              <w:t>, 2002.</w:t>
            </w:r>
          </w:p>
        </w:tc>
      </w:tr>
      <w:tr w:rsidR="00D60066" w:rsidRPr="00D420DF" w:rsidTr="000B2261">
        <w:trPr>
          <w:trHeight w:val="73"/>
        </w:trPr>
        <w:tc>
          <w:tcPr>
            <w:tcW w:w="4717" w:type="dxa"/>
            <w:gridSpan w:val="2"/>
            <w:tcBorders>
              <w:top w:val="nil"/>
              <w:left w:val="nil"/>
              <w:bottom w:val="single" w:sz="4" w:space="0" w:color="auto"/>
              <w:right w:val="nil"/>
            </w:tcBorders>
          </w:tcPr>
          <w:p w:rsidR="00D60066" w:rsidRPr="00D420DF" w:rsidRDefault="00D60066">
            <w:pPr>
              <w:rPr>
                <w:rFonts w:asciiTheme="minorHAnsi" w:hAnsiTheme="minorHAnsi" w:cs="Calibri"/>
                <w:b/>
                <w:bCs/>
              </w:rPr>
            </w:pPr>
          </w:p>
          <w:p w:rsidR="00D60066" w:rsidRPr="00D420DF" w:rsidRDefault="00D60066">
            <w:pPr>
              <w:rPr>
                <w:rFonts w:asciiTheme="minorHAnsi" w:hAnsiTheme="minorHAnsi" w:cs="Calibri"/>
                <w:b/>
              </w:rPr>
            </w:pPr>
            <w:r w:rsidRPr="00D420DF">
              <w:rPr>
                <w:rFonts w:asciiTheme="minorHAnsi" w:hAnsiTheme="minorHAnsi" w:cs="Calibri"/>
                <w:b/>
              </w:rPr>
              <w:t>Cilji in kompetence:</w:t>
            </w:r>
          </w:p>
        </w:tc>
        <w:tc>
          <w:tcPr>
            <w:tcW w:w="152" w:type="dxa"/>
            <w:gridSpan w:val="2"/>
          </w:tcPr>
          <w:p w:rsidR="00D60066" w:rsidRPr="00D420DF"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D420DF" w:rsidRDefault="00D60066">
            <w:pPr>
              <w:rPr>
                <w:rFonts w:asciiTheme="minorHAnsi" w:hAnsiTheme="minorHAnsi" w:cs="Calibri"/>
                <w:b/>
              </w:rPr>
            </w:pPr>
          </w:p>
          <w:p w:rsidR="00D60066" w:rsidRPr="00D420DF" w:rsidRDefault="00D60066">
            <w:pPr>
              <w:rPr>
                <w:rFonts w:asciiTheme="minorHAnsi" w:hAnsiTheme="minorHAnsi" w:cs="Calibri"/>
                <w:b/>
              </w:rPr>
            </w:pPr>
            <w:r w:rsidRPr="00D420DF">
              <w:rPr>
                <w:rFonts w:asciiTheme="minorHAnsi" w:hAnsiTheme="minorHAnsi" w:cs="Calibri"/>
                <w:b/>
                <w:lang w:val="en-GB"/>
              </w:rPr>
              <w:t>Objectives and competences</w:t>
            </w:r>
            <w:r w:rsidRPr="00D420DF">
              <w:rPr>
                <w:rFonts w:asciiTheme="minorHAnsi" w:hAnsiTheme="minorHAnsi" w:cs="Calibri"/>
                <w:b/>
              </w:rPr>
              <w:t>:</w:t>
            </w:r>
          </w:p>
        </w:tc>
      </w:tr>
      <w:tr w:rsidR="00D60066" w:rsidRPr="00D420DF"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0B2261" w:rsidRPr="00D420DF" w:rsidRDefault="000B2261" w:rsidP="000B2261">
            <w:pPr>
              <w:rPr>
                <w:rFonts w:asciiTheme="minorHAnsi" w:hAnsiTheme="minorHAnsi" w:cs="Calibri"/>
                <w:color w:val="000000"/>
              </w:rPr>
            </w:pPr>
            <w:r w:rsidRPr="00D420DF">
              <w:rPr>
                <w:rFonts w:asciiTheme="minorHAnsi" w:hAnsiTheme="minorHAnsi" w:cs="Calibri"/>
                <w:color w:val="000000"/>
              </w:rPr>
              <w:t>Študenti se bodo seznanili s tehnologijami pridobivanja električne energije iz alternativnih virov in primerjavo s konvencionalnimi načini. Poudarek je na tehnologijah, načinu pretvorbe energij v električno energijo. Študentje bodo spoznali tehnične, ekonomske in okoljevarstvene vplive tehnologij pridobivanja električne energije iz alternativnih virov.</w:t>
            </w:r>
          </w:p>
          <w:p w:rsidR="00D60066" w:rsidRPr="00D420DF" w:rsidRDefault="000B2261" w:rsidP="000B2261">
            <w:pPr>
              <w:rPr>
                <w:rFonts w:asciiTheme="minorHAnsi" w:hAnsiTheme="minorHAnsi" w:cs="Calibri"/>
              </w:rPr>
            </w:pPr>
            <w:r w:rsidRPr="00D420DF">
              <w:rPr>
                <w:rFonts w:asciiTheme="minorHAnsi" w:hAnsiTheme="minorHAnsi" w:cs="Calibri"/>
                <w:color w:val="000000"/>
              </w:rPr>
              <w:t>Študenti se pri predmetu spoznajo z modeli trga, ki povezujejo električno in ostale vrste energije. Spozna mehanizme trga, vloge udeležencev na trgu ter strategije prodaje in nakupa energije. Posebej se seznani z obvladovanjem tveganj s pomočjo finančnih inštrumentov.</w:t>
            </w:r>
          </w:p>
        </w:tc>
        <w:tc>
          <w:tcPr>
            <w:tcW w:w="152" w:type="dxa"/>
            <w:gridSpan w:val="2"/>
            <w:tcBorders>
              <w:top w:val="nil"/>
              <w:left w:val="single" w:sz="4" w:space="0" w:color="auto"/>
              <w:bottom w:val="nil"/>
              <w:right w:val="single" w:sz="4" w:space="0" w:color="auto"/>
            </w:tcBorders>
          </w:tcPr>
          <w:p w:rsidR="00D60066" w:rsidRPr="00D420DF"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B87B5F" w:rsidRPr="00D420DF" w:rsidRDefault="00B87B5F" w:rsidP="00B87B5F">
            <w:pPr>
              <w:rPr>
                <w:rFonts w:asciiTheme="minorHAnsi" w:hAnsiTheme="minorHAnsi" w:cs="Calibri"/>
                <w:lang w:val="en-GB"/>
              </w:rPr>
            </w:pPr>
            <w:r w:rsidRPr="00D420DF">
              <w:rPr>
                <w:rFonts w:asciiTheme="minorHAnsi" w:hAnsiTheme="minorHAnsi" w:cs="Calibri"/>
                <w:lang w:val="en-GB"/>
              </w:rPr>
              <w:t xml:space="preserve">Students will become familiar with the technologies of power generation from alternative sources. They will be able to compare the alternative with conventional sources. </w:t>
            </w:r>
          </w:p>
          <w:p w:rsidR="00B87B5F" w:rsidRPr="00D420DF" w:rsidRDefault="00B87B5F" w:rsidP="00B87B5F">
            <w:pPr>
              <w:rPr>
                <w:rFonts w:asciiTheme="minorHAnsi" w:hAnsiTheme="minorHAnsi" w:cs="Calibri"/>
                <w:lang w:val="en-GB"/>
              </w:rPr>
            </w:pPr>
            <w:r w:rsidRPr="00D420DF">
              <w:rPr>
                <w:rFonts w:asciiTheme="minorHAnsi" w:hAnsiTheme="minorHAnsi" w:cs="Calibri"/>
                <w:lang w:val="en-GB"/>
              </w:rPr>
              <w:t>Students will learn the technical, economic and environmental impacts of technologies of electric energy generation from alternative sources.</w:t>
            </w:r>
          </w:p>
          <w:p w:rsidR="00D60066" w:rsidRPr="00D420DF" w:rsidRDefault="00E948BA" w:rsidP="008F6996">
            <w:pPr>
              <w:rPr>
                <w:rFonts w:asciiTheme="minorHAnsi" w:hAnsiTheme="minorHAnsi" w:cs="Calibri"/>
              </w:rPr>
            </w:pPr>
            <w:r w:rsidRPr="00D420DF">
              <w:rPr>
                <w:rFonts w:asciiTheme="minorHAnsi" w:hAnsiTheme="minorHAnsi" w:cs="Calibri"/>
                <w:lang w:val="en-GB"/>
              </w:rPr>
              <w:t xml:space="preserve">Students will gain basic knowledge in the field of market </w:t>
            </w:r>
            <w:r w:rsidR="005467E0" w:rsidRPr="00D420DF">
              <w:rPr>
                <w:rFonts w:asciiTheme="minorHAnsi" w:hAnsiTheme="minorHAnsi" w:cs="Calibri"/>
                <w:lang w:val="en-GB"/>
              </w:rPr>
              <w:t>modelling</w:t>
            </w:r>
            <w:r w:rsidRPr="00D420DF">
              <w:rPr>
                <w:rFonts w:asciiTheme="minorHAnsi" w:hAnsiTheme="minorHAnsi" w:cs="Calibri"/>
                <w:lang w:val="en-GB"/>
              </w:rPr>
              <w:t>, trading mechanisms, the role of market participants, trading strategies, risk assessment and management, the role of financial derivatives.</w:t>
            </w:r>
          </w:p>
        </w:tc>
      </w:tr>
      <w:tr w:rsidR="00D60066" w:rsidRPr="00D420DF" w:rsidTr="000B2261">
        <w:trPr>
          <w:trHeight w:val="117"/>
        </w:trPr>
        <w:tc>
          <w:tcPr>
            <w:tcW w:w="4727" w:type="dxa"/>
            <w:gridSpan w:val="3"/>
            <w:tcBorders>
              <w:top w:val="nil"/>
              <w:left w:val="nil"/>
              <w:bottom w:val="single" w:sz="4" w:space="0" w:color="auto"/>
              <w:right w:val="nil"/>
            </w:tcBorders>
          </w:tcPr>
          <w:p w:rsidR="00D60066" w:rsidRPr="00D420DF" w:rsidRDefault="00D60066">
            <w:pPr>
              <w:rPr>
                <w:rFonts w:asciiTheme="minorHAnsi" w:hAnsiTheme="minorHAnsi" w:cs="Calibri"/>
                <w:b/>
              </w:rPr>
            </w:pPr>
          </w:p>
          <w:p w:rsidR="00D60066" w:rsidRPr="00D420DF" w:rsidRDefault="00D60066">
            <w:pPr>
              <w:rPr>
                <w:rFonts w:asciiTheme="minorHAnsi" w:hAnsiTheme="minorHAnsi" w:cs="Calibri"/>
                <w:b/>
              </w:rPr>
            </w:pPr>
            <w:r w:rsidRPr="00D420DF">
              <w:rPr>
                <w:rFonts w:asciiTheme="minorHAnsi" w:hAnsiTheme="minorHAnsi" w:cs="Calibri"/>
                <w:b/>
              </w:rPr>
              <w:t>Predvideni študijski rezultati:</w:t>
            </w:r>
          </w:p>
        </w:tc>
        <w:tc>
          <w:tcPr>
            <w:tcW w:w="142" w:type="dxa"/>
          </w:tcPr>
          <w:p w:rsidR="00D60066" w:rsidRPr="00D420DF" w:rsidRDefault="00D60066">
            <w:pPr>
              <w:rPr>
                <w:rFonts w:asciiTheme="minorHAnsi" w:hAnsiTheme="minorHAnsi" w:cs="Calibri"/>
                <w:b/>
              </w:rPr>
            </w:pPr>
          </w:p>
          <w:p w:rsidR="00D60066" w:rsidRPr="00D420DF"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D420DF" w:rsidRDefault="00D60066">
            <w:pPr>
              <w:rPr>
                <w:rFonts w:asciiTheme="minorHAnsi" w:hAnsiTheme="minorHAnsi" w:cs="Calibri"/>
                <w:b/>
                <w:lang w:val="en-GB"/>
              </w:rPr>
            </w:pPr>
          </w:p>
          <w:p w:rsidR="00D60066" w:rsidRPr="00D420DF" w:rsidRDefault="00D60066">
            <w:pPr>
              <w:rPr>
                <w:rFonts w:asciiTheme="minorHAnsi" w:hAnsiTheme="minorHAnsi" w:cs="Calibri"/>
                <w:b/>
                <w:lang w:val="en-GB"/>
              </w:rPr>
            </w:pPr>
            <w:r w:rsidRPr="00D420DF">
              <w:rPr>
                <w:rFonts w:asciiTheme="minorHAnsi" w:hAnsiTheme="minorHAnsi" w:cs="Calibri"/>
                <w:b/>
                <w:lang w:val="en-GB"/>
              </w:rPr>
              <w:t>Intended learning outcomes:</w:t>
            </w:r>
          </w:p>
        </w:tc>
      </w:tr>
      <w:tr w:rsidR="000B2261" w:rsidRPr="00D420DF" w:rsidTr="000B2261">
        <w:trPr>
          <w:trHeight w:val="1387"/>
        </w:trPr>
        <w:tc>
          <w:tcPr>
            <w:tcW w:w="4727" w:type="dxa"/>
            <w:gridSpan w:val="3"/>
            <w:tcBorders>
              <w:top w:val="single" w:sz="4" w:space="0" w:color="auto"/>
              <w:left w:val="single" w:sz="4" w:space="0" w:color="auto"/>
              <w:bottom w:val="nil"/>
              <w:right w:val="single" w:sz="4" w:space="0" w:color="auto"/>
            </w:tcBorders>
          </w:tcPr>
          <w:p w:rsidR="006432C5" w:rsidRPr="00D420DF" w:rsidRDefault="006432C5" w:rsidP="006432C5">
            <w:pPr>
              <w:rPr>
                <w:rFonts w:asciiTheme="minorHAnsi" w:hAnsiTheme="minorHAnsi" w:cs="Calibri"/>
              </w:rPr>
            </w:pPr>
            <w:r w:rsidRPr="00D420DF">
              <w:rPr>
                <w:rFonts w:asciiTheme="minorHAnsi" w:hAnsiTheme="minorHAnsi" w:cs="Calibri"/>
              </w:rPr>
              <w:lastRenderedPageBreak/>
              <w:t>Znanje in razumevanje:</w:t>
            </w:r>
          </w:p>
          <w:p w:rsidR="006432C5" w:rsidRPr="00D420DF" w:rsidRDefault="006432C5" w:rsidP="006432C5">
            <w:pPr>
              <w:rPr>
                <w:rFonts w:asciiTheme="minorHAnsi" w:hAnsiTheme="minorHAnsi" w:cs="Calibri"/>
              </w:rPr>
            </w:pPr>
            <w:r w:rsidRPr="00D420DF">
              <w:rPr>
                <w:rFonts w:asciiTheme="minorHAnsi" w:hAnsiTheme="minorHAnsi" w:cs="Calibri"/>
              </w:rPr>
              <w:t>Študent bo razumel delovanje in razvoj tehnologij pridobivanja električne energije iz obnovljivih virov in primerjavo z konvencionalnim načinom. Pridobljeno znanje bo študent sposoben povezati s trgom z električno energijo.</w:t>
            </w:r>
          </w:p>
          <w:p w:rsidR="006432C5" w:rsidRPr="00D420DF" w:rsidRDefault="006432C5" w:rsidP="006432C5">
            <w:pPr>
              <w:rPr>
                <w:rFonts w:asciiTheme="minorHAnsi" w:hAnsiTheme="minorHAnsi" w:cs="Calibri"/>
              </w:rPr>
            </w:pPr>
            <w:r w:rsidRPr="00D420DF">
              <w:rPr>
                <w:rFonts w:asciiTheme="minorHAnsi" w:hAnsiTheme="minorHAnsi" w:cs="Calibri"/>
              </w:rPr>
              <w:t>Uporaba:</w:t>
            </w:r>
          </w:p>
          <w:p w:rsidR="006432C5" w:rsidRPr="00D420DF" w:rsidRDefault="006432C5" w:rsidP="006432C5">
            <w:pPr>
              <w:rPr>
                <w:rFonts w:asciiTheme="minorHAnsi" w:hAnsiTheme="minorHAnsi" w:cs="Calibri"/>
              </w:rPr>
            </w:pPr>
            <w:r w:rsidRPr="00D420DF">
              <w:rPr>
                <w:rFonts w:asciiTheme="minorHAnsi" w:hAnsiTheme="minorHAnsi" w:cs="Calibri"/>
              </w:rPr>
              <w:t>Širši pregled na področju elektroenergetike, splošni pregled uporabe alternativnih virov električne energije, širši vpogled v tehnologije pridobivanja električne energije, splošna znanja na področju trgovanja z električno energijo.</w:t>
            </w:r>
          </w:p>
          <w:p w:rsidR="006432C5" w:rsidRPr="00D420DF" w:rsidRDefault="006432C5" w:rsidP="006432C5">
            <w:pPr>
              <w:rPr>
                <w:rFonts w:asciiTheme="minorHAnsi" w:hAnsiTheme="minorHAnsi" w:cs="Calibri"/>
              </w:rPr>
            </w:pPr>
            <w:r w:rsidRPr="00D420DF">
              <w:rPr>
                <w:rFonts w:asciiTheme="minorHAnsi" w:hAnsiTheme="minorHAnsi" w:cs="Calibri"/>
              </w:rPr>
              <w:t>Prenosljive spretnosti:</w:t>
            </w:r>
          </w:p>
          <w:p w:rsidR="000B2261" w:rsidRPr="00D420DF" w:rsidRDefault="006432C5" w:rsidP="006432C5">
            <w:pPr>
              <w:rPr>
                <w:rFonts w:asciiTheme="minorHAnsi" w:hAnsiTheme="minorHAnsi" w:cs="Calibri"/>
              </w:rPr>
            </w:pPr>
            <w:r w:rsidRPr="00D420DF">
              <w:rPr>
                <w:rFonts w:asciiTheme="minorHAnsi" w:hAnsiTheme="minorHAnsi" w:cs="Calibri"/>
              </w:rPr>
              <w:t>Sposobnost sodelovanja pri oblikovanju razvojnih programov na področju energetike in izrabe alternativnih virov z upoštevanjem različnih vidikov: tehnični, ekonomski in okoljevarstveni ter sposobnost sodelovanja pri širših razpravah na tem področju in na področju trgovanja z električno energijo.</w:t>
            </w:r>
          </w:p>
        </w:tc>
        <w:tc>
          <w:tcPr>
            <w:tcW w:w="142" w:type="dxa"/>
            <w:tcBorders>
              <w:top w:val="nil"/>
              <w:left w:val="single" w:sz="4" w:space="0" w:color="auto"/>
              <w:bottom w:val="nil"/>
              <w:right w:val="single" w:sz="4" w:space="0" w:color="auto"/>
            </w:tcBorders>
          </w:tcPr>
          <w:p w:rsidR="000B2261" w:rsidRPr="00D420DF" w:rsidRDefault="000B2261">
            <w:pPr>
              <w:rPr>
                <w:rFonts w:asciiTheme="minorHAnsi" w:hAnsiTheme="minorHAnsi" w:cs="Calibri"/>
              </w:rPr>
            </w:pPr>
          </w:p>
          <w:p w:rsidR="000B2261" w:rsidRPr="00D420DF" w:rsidRDefault="000B2261">
            <w:pPr>
              <w:rPr>
                <w:rFonts w:asciiTheme="minorHAnsi" w:hAnsiTheme="minorHAnsi" w:cs="Calibri"/>
              </w:rPr>
            </w:pPr>
          </w:p>
          <w:p w:rsidR="000B2261" w:rsidRPr="00D420DF" w:rsidRDefault="000B2261">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6432C5" w:rsidRPr="00D420DF" w:rsidRDefault="006432C5" w:rsidP="006432C5">
            <w:pPr>
              <w:rPr>
                <w:rFonts w:asciiTheme="minorHAnsi" w:hAnsiTheme="minorHAnsi" w:cs="Calibri"/>
                <w:lang w:val="en-GB"/>
              </w:rPr>
            </w:pPr>
            <w:r w:rsidRPr="00D420DF">
              <w:rPr>
                <w:rFonts w:asciiTheme="minorHAnsi" w:hAnsiTheme="minorHAnsi" w:cs="Calibri"/>
                <w:lang w:val="en-GB"/>
              </w:rPr>
              <w:t>Knowledge and understanding:</w:t>
            </w:r>
          </w:p>
          <w:p w:rsidR="006432C5" w:rsidRPr="00D420DF" w:rsidRDefault="006432C5" w:rsidP="006432C5">
            <w:pPr>
              <w:rPr>
                <w:rFonts w:asciiTheme="minorHAnsi" w:hAnsiTheme="minorHAnsi" w:cs="Calibri"/>
                <w:lang w:val="en-GB"/>
              </w:rPr>
            </w:pPr>
            <w:r w:rsidRPr="00D420DF">
              <w:rPr>
                <w:rFonts w:asciiTheme="minorHAnsi" w:hAnsiTheme="minorHAnsi" w:cs="Calibri"/>
                <w:lang w:val="en-GB"/>
              </w:rPr>
              <w:t>Students will understand operation and development of technologies for production of electrical energy from alternative sources and comparison with technologies for production of electrical energy from conventional sources.</w:t>
            </w:r>
          </w:p>
          <w:p w:rsidR="006432C5" w:rsidRPr="00D420DF" w:rsidRDefault="006432C5" w:rsidP="006432C5">
            <w:pPr>
              <w:rPr>
                <w:rFonts w:asciiTheme="minorHAnsi" w:hAnsiTheme="minorHAnsi" w:cs="Calibri"/>
                <w:lang w:val="en-GB"/>
              </w:rPr>
            </w:pPr>
            <w:r w:rsidRPr="00D420DF">
              <w:rPr>
                <w:rFonts w:asciiTheme="minorHAnsi" w:hAnsiTheme="minorHAnsi" w:cs="Calibri"/>
                <w:lang w:val="en-GB"/>
              </w:rPr>
              <w:t>The obtained knowledge will be connected with electric energy market.</w:t>
            </w:r>
          </w:p>
          <w:p w:rsidR="006432C5" w:rsidRPr="00D420DF" w:rsidRDefault="006432C5" w:rsidP="006432C5">
            <w:pPr>
              <w:rPr>
                <w:rFonts w:asciiTheme="minorHAnsi" w:hAnsiTheme="minorHAnsi" w:cs="Calibri"/>
                <w:lang w:val="en-GB"/>
              </w:rPr>
            </w:pPr>
            <w:r w:rsidRPr="00D420DF">
              <w:rPr>
                <w:rFonts w:asciiTheme="minorHAnsi" w:hAnsiTheme="minorHAnsi" w:cs="Calibri"/>
                <w:lang w:val="en-GB"/>
              </w:rPr>
              <w:t>Application:</w:t>
            </w:r>
          </w:p>
          <w:p w:rsidR="006432C5" w:rsidRPr="00D420DF" w:rsidRDefault="006432C5" w:rsidP="006432C5">
            <w:pPr>
              <w:rPr>
                <w:rFonts w:asciiTheme="minorHAnsi" w:hAnsiTheme="minorHAnsi" w:cs="Calibri"/>
                <w:lang w:val="en-GB"/>
              </w:rPr>
            </w:pPr>
            <w:r w:rsidRPr="00D420DF">
              <w:rPr>
                <w:rFonts w:asciiTheme="minorHAnsi" w:hAnsiTheme="minorHAnsi" w:cs="Calibri"/>
                <w:lang w:val="en-GB"/>
              </w:rPr>
              <w:t>Review of electrical energy production and review of current practices. General knowledge of electric energy market.</w:t>
            </w:r>
          </w:p>
          <w:p w:rsidR="006432C5" w:rsidRPr="00D420DF" w:rsidRDefault="006432C5" w:rsidP="006432C5">
            <w:pPr>
              <w:rPr>
                <w:rFonts w:asciiTheme="minorHAnsi" w:hAnsiTheme="minorHAnsi" w:cs="Calibri"/>
                <w:lang w:val="en-GB"/>
              </w:rPr>
            </w:pPr>
            <w:r w:rsidRPr="00D420DF">
              <w:rPr>
                <w:rFonts w:asciiTheme="minorHAnsi" w:hAnsiTheme="minorHAnsi" w:cs="Calibri"/>
                <w:lang w:val="en-GB"/>
              </w:rPr>
              <w:t>Transferable skills:</w:t>
            </w:r>
          </w:p>
          <w:p w:rsidR="00F547F3" w:rsidRPr="00D420DF" w:rsidRDefault="006432C5" w:rsidP="006432C5">
            <w:pPr>
              <w:rPr>
                <w:rFonts w:asciiTheme="minorHAnsi" w:hAnsiTheme="minorHAnsi" w:cs="Calibri"/>
                <w:lang w:val="en-GB"/>
              </w:rPr>
            </w:pPr>
            <w:r w:rsidRPr="00D420DF">
              <w:rPr>
                <w:rFonts w:asciiTheme="minorHAnsi" w:hAnsiTheme="minorHAnsi" w:cs="Calibri"/>
                <w:lang w:val="en-GB"/>
              </w:rPr>
              <w:t>Ability to participate in the development programs in the field of energy and the use of alternative sources of energy, taking into account different aspects: technical, economic and environmental well as the ability to participate in wider discussions in the field of electrical energy market.</w:t>
            </w:r>
          </w:p>
        </w:tc>
      </w:tr>
      <w:tr w:rsidR="000B2261" w:rsidRPr="00D420DF" w:rsidTr="00E144B0">
        <w:trPr>
          <w:trHeight w:val="108"/>
        </w:trPr>
        <w:tc>
          <w:tcPr>
            <w:tcW w:w="4727" w:type="dxa"/>
            <w:gridSpan w:val="3"/>
            <w:tcBorders>
              <w:top w:val="nil"/>
              <w:left w:val="single" w:sz="4" w:space="0" w:color="auto"/>
              <w:bottom w:val="single" w:sz="4" w:space="0" w:color="auto"/>
              <w:right w:val="single" w:sz="4" w:space="0" w:color="auto"/>
            </w:tcBorders>
          </w:tcPr>
          <w:p w:rsidR="000B2261" w:rsidRPr="00D420DF" w:rsidRDefault="000B2261"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D420DF" w:rsidRDefault="000B226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0B2261" w:rsidRPr="00D420DF" w:rsidRDefault="000B2261">
            <w:pPr>
              <w:rPr>
                <w:rFonts w:asciiTheme="minorHAnsi" w:hAnsiTheme="minorHAnsi" w:cs="Calibri"/>
              </w:rPr>
            </w:pPr>
          </w:p>
        </w:tc>
      </w:tr>
      <w:tr w:rsidR="000B2261" w:rsidRPr="00D420DF" w:rsidTr="000B2261">
        <w:tc>
          <w:tcPr>
            <w:tcW w:w="4727" w:type="dxa"/>
            <w:gridSpan w:val="3"/>
            <w:tcBorders>
              <w:top w:val="nil"/>
              <w:left w:val="nil"/>
              <w:bottom w:val="single" w:sz="4" w:space="0" w:color="auto"/>
              <w:right w:val="nil"/>
            </w:tcBorders>
          </w:tcPr>
          <w:p w:rsidR="000B2261" w:rsidRPr="00D420DF" w:rsidRDefault="000B2261">
            <w:pPr>
              <w:rPr>
                <w:rFonts w:asciiTheme="minorHAnsi" w:hAnsiTheme="minorHAnsi" w:cs="Calibri"/>
                <w:b/>
              </w:rPr>
            </w:pPr>
          </w:p>
          <w:p w:rsidR="000B2261" w:rsidRPr="00D420DF" w:rsidRDefault="000B2261">
            <w:pPr>
              <w:rPr>
                <w:rFonts w:asciiTheme="minorHAnsi" w:hAnsiTheme="minorHAnsi" w:cs="Calibri"/>
                <w:b/>
              </w:rPr>
            </w:pPr>
            <w:r w:rsidRPr="00D420DF">
              <w:rPr>
                <w:rFonts w:asciiTheme="minorHAnsi" w:hAnsiTheme="minorHAnsi" w:cs="Calibri"/>
                <w:b/>
              </w:rPr>
              <w:t>Metode poučevanja in učenja:</w:t>
            </w:r>
          </w:p>
        </w:tc>
        <w:tc>
          <w:tcPr>
            <w:tcW w:w="142" w:type="dxa"/>
          </w:tcPr>
          <w:p w:rsidR="000B2261" w:rsidRPr="00D420DF" w:rsidRDefault="000B2261">
            <w:pPr>
              <w:rPr>
                <w:rFonts w:asciiTheme="minorHAnsi" w:hAnsiTheme="minorHAnsi" w:cs="Calibri"/>
                <w:b/>
              </w:rPr>
            </w:pPr>
          </w:p>
          <w:p w:rsidR="000B2261" w:rsidRPr="00D420DF" w:rsidRDefault="000B2261">
            <w:pPr>
              <w:rPr>
                <w:rFonts w:asciiTheme="minorHAnsi" w:hAnsiTheme="minorHAnsi" w:cs="Calibri"/>
                <w:b/>
              </w:rPr>
            </w:pPr>
          </w:p>
        </w:tc>
        <w:tc>
          <w:tcPr>
            <w:tcW w:w="4821" w:type="dxa"/>
            <w:gridSpan w:val="2"/>
            <w:tcBorders>
              <w:top w:val="nil"/>
              <w:left w:val="nil"/>
              <w:bottom w:val="single" w:sz="4" w:space="0" w:color="auto"/>
              <w:right w:val="nil"/>
            </w:tcBorders>
          </w:tcPr>
          <w:p w:rsidR="000B2261" w:rsidRPr="00D420DF" w:rsidRDefault="000B2261">
            <w:pPr>
              <w:rPr>
                <w:rFonts w:asciiTheme="minorHAnsi" w:hAnsiTheme="minorHAnsi" w:cs="Calibri"/>
                <w:b/>
              </w:rPr>
            </w:pPr>
          </w:p>
          <w:p w:rsidR="000B2261" w:rsidRPr="00D420DF" w:rsidRDefault="000B2261">
            <w:pPr>
              <w:rPr>
                <w:rFonts w:asciiTheme="minorHAnsi" w:hAnsiTheme="minorHAnsi" w:cs="Calibri"/>
                <w:b/>
              </w:rPr>
            </w:pPr>
            <w:proofErr w:type="spellStart"/>
            <w:r w:rsidRPr="00D420DF">
              <w:rPr>
                <w:rFonts w:asciiTheme="minorHAnsi" w:hAnsiTheme="minorHAnsi" w:cs="Calibri"/>
                <w:b/>
              </w:rPr>
              <w:t>Learning</w:t>
            </w:r>
            <w:proofErr w:type="spellEnd"/>
            <w:r w:rsidRPr="00D420DF">
              <w:rPr>
                <w:rFonts w:asciiTheme="minorHAnsi" w:hAnsiTheme="minorHAnsi" w:cs="Calibri"/>
                <w:b/>
              </w:rPr>
              <w:t xml:space="preserve"> and </w:t>
            </w:r>
            <w:proofErr w:type="spellStart"/>
            <w:r w:rsidRPr="00D420DF">
              <w:rPr>
                <w:rFonts w:asciiTheme="minorHAnsi" w:hAnsiTheme="minorHAnsi" w:cs="Calibri"/>
                <w:b/>
              </w:rPr>
              <w:t>teaching</w:t>
            </w:r>
            <w:proofErr w:type="spellEnd"/>
            <w:r w:rsidRPr="00D420DF">
              <w:rPr>
                <w:rFonts w:asciiTheme="minorHAnsi" w:hAnsiTheme="minorHAnsi" w:cs="Calibri"/>
                <w:b/>
              </w:rPr>
              <w:t xml:space="preserve"> </w:t>
            </w:r>
            <w:proofErr w:type="spellStart"/>
            <w:r w:rsidRPr="00D420DF">
              <w:rPr>
                <w:rFonts w:asciiTheme="minorHAnsi" w:hAnsiTheme="minorHAnsi" w:cs="Calibri"/>
                <w:b/>
              </w:rPr>
              <w:t>methods</w:t>
            </w:r>
            <w:proofErr w:type="spellEnd"/>
            <w:r w:rsidRPr="00D420DF">
              <w:rPr>
                <w:rFonts w:asciiTheme="minorHAnsi" w:hAnsiTheme="minorHAnsi" w:cs="Calibri"/>
                <w:b/>
              </w:rPr>
              <w:t>:</w:t>
            </w:r>
          </w:p>
        </w:tc>
      </w:tr>
      <w:tr w:rsidR="000B2261" w:rsidRPr="00D420DF"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Pr="00D420DF" w:rsidRDefault="000B2261">
            <w:pPr>
              <w:rPr>
                <w:rFonts w:asciiTheme="minorHAnsi" w:hAnsiTheme="minorHAnsi" w:cs="Calibri"/>
              </w:rPr>
            </w:pPr>
            <w:r w:rsidRPr="00D420DF">
              <w:rPr>
                <w:rFonts w:asciiTheme="minorHAnsi" w:hAnsiTheme="minorHAnsi" w:cs="Calibri"/>
              </w:rPr>
              <w:t>Predavanja in vaje za utrjevanje pridobljenega znanja.</w:t>
            </w:r>
          </w:p>
        </w:tc>
        <w:tc>
          <w:tcPr>
            <w:tcW w:w="142" w:type="dxa"/>
            <w:tcBorders>
              <w:top w:val="nil"/>
              <w:left w:val="single" w:sz="4" w:space="0" w:color="auto"/>
              <w:bottom w:val="nil"/>
              <w:right w:val="single" w:sz="4" w:space="0" w:color="auto"/>
            </w:tcBorders>
          </w:tcPr>
          <w:p w:rsidR="000B2261" w:rsidRPr="00D420DF" w:rsidRDefault="000B226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D420DF" w:rsidRDefault="00C44581">
            <w:pPr>
              <w:rPr>
                <w:rFonts w:asciiTheme="minorHAnsi" w:hAnsiTheme="minorHAnsi" w:cs="Calibri"/>
              </w:rPr>
            </w:pPr>
            <w:proofErr w:type="spellStart"/>
            <w:r w:rsidRPr="00D420DF">
              <w:rPr>
                <w:rFonts w:asciiTheme="minorHAnsi" w:hAnsiTheme="minorHAnsi" w:cs="Calibri"/>
              </w:rPr>
              <w:t>Lectures</w:t>
            </w:r>
            <w:proofErr w:type="spellEnd"/>
            <w:r w:rsidRPr="00D420DF">
              <w:rPr>
                <w:rFonts w:asciiTheme="minorHAnsi" w:hAnsiTheme="minorHAnsi" w:cs="Calibri"/>
              </w:rPr>
              <w:t xml:space="preserve"> and </w:t>
            </w:r>
            <w:proofErr w:type="spellStart"/>
            <w:r w:rsidRPr="00D420DF">
              <w:rPr>
                <w:rFonts w:asciiTheme="minorHAnsi" w:hAnsiTheme="minorHAnsi" w:cs="Calibri"/>
              </w:rPr>
              <w:t>exercises</w:t>
            </w:r>
            <w:proofErr w:type="spellEnd"/>
          </w:p>
        </w:tc>
      </w:tr>
      <w:tr w:rsidR="000B2261" w:rsidRPr="00D420DF" w:rsidTr="000B2261">
        <w:tc>
          <w:tcPr>
            <w:tcW w:w="4020" w:type="dxa"/>
            <w:tcBorders>
              <w:top w:val="nil"/>
              <w:left w:val="nil"/>
              <w:bottom w:val="single" w:sz="4" w:space="0" w:color="auto"/>
              <w:right w:val="nil"/>
            </w:tcBorders>
          </w:tcPr>
          <w:p w:rsidR="000B2261" w:rsidRPr="00D420DF" w:rsidRDefault="000B2261">
            <w:pPr>
              <w:rPr>
                <w:rFonts w:asciiTheme="minorHAnsi" w:hAnsiTheme="minorHAnsi" w:cs="Calibri"/>
                <w:b/>
              </w:rPr>
            </w:pPr>
          </w:p>
          <w:p w:rsidR="000B2261" w:rsidRPr="00D420DF" w:rsidRDefault="000B2261">
            <w:pPr>
              <w:rPr>
                <w:rFonts w:asciiTheme="minorHAnsi" w:hAnsiTheme="minorHAnsi" w:cs="Calibri"/>
                <w:b/>
              </w:rPr>
            </w:pPr>
            <w:r w:rsidRPr="00D420DF">
              <w:rPr>
                <w:rFonts w:asciiTheme="minorHAnsi" w:hAnsiTheme="minorHAnsi" w:cs="Calibri"/>
                <w:b/>
              </w:rPr>
              <w:t>Načini ocenjevanja:</w:t>
            </w:r>
          </w:p>
        </w:tc>
        <w:tc>
          <w:tcPr>
            <w:tcW w:w="1560" w:type="dxa"/>
            <w:gridSpan w:val="4"/>
            <w:tcBorders>
              <w:top w:val="nil"/>
              <w:left w:val="nil"/>
              <w:bottom w:val="single" w:sz="4" w:space="0" w:color="auto"/>
              <w:right w:val="nil"/>
            </w:tcBorders>
            <w:hideMark/>
          </w:tcPr>
          <w:p w:rsidR="000B2261" w:rsidRPr="00D420DF" w:rsidRDefault="000B2261">
            <w:pPr>
              <w:rPr>
                <w:rFonts w:asciiTheme="minorHAnsi" w:hAnsiTheme="minorHAnsi" w:cs="Calibri"/>
              </w:rPr>
            </w:pPr>
            <w:r w:rsidRPr="00D420DF">
              <w:rPr>
                <w:rFonts w:asciiTheme="minorHAnsi" w:hAnsiTheme="minorHAnsi" w:cs="Calibri"/>
              </w:rPr>
              <w:t>Delež (v %) /</w:t>
            </w:r>
          </w:p>
          <w:p w:rsidR="000B2261" w:rsidRPr="00D420DF" w:rsidRDefault="000B2261">
            <w:pPr>
              <w:rPr>
                <w:rFonts w:asciiTheme="minorHAnsi" w:hAnsiTheme="minorHAnsi" w:cs="Calibri"/>
                <w:b/>
              </w:rPr>
            </w:pPr>
            <w:proofErr w:type="spellStart"/>
            <w:r w:rsidRPr="00D420DF">
              <w:rPr>
                <w:rFonts w:asciiTheme="minorHAnsi" w:hAnsiTheme="minorHAnsi" w:cs="Calibri"/>
              </w:rPr>
              <w:t>Weight</w:t>
            </w:r>
            <w:proofErr w:type="spellEnd"/>
            <w:r w:rsidRPr="00D420DF">
              <w:rPr>
                <w:rFonts w:asciiTheme="minorHAnsi" w:hAnsiTheme="minorHAnsi" w:cs="Calibri"/>
              </w:rPr>
              <w:t xml:space="preserve"> (in %)</w:t>
            </w:r>
          </w:p>
        </w:tc>
        <w:tc>
          <w:tcPr>
            <w:tcW w:w="4110" w:type="dxa"/>
            <w:tcBorders>
              <w:top w:val="nil"/>
              <w:left w:val="nil"/>
              <w:bottom w:val="single" w:sz="4" w:space="0" w:color="auto"/>
              <w:right w:val="nil"/>
            </w:tcBorders>
          </w:tcPr>
          <w:p w:rsidR="000B2261" w:rsidRPr="00D420DF" w:rsidRDefault="000B2261">
            <w:pPr>
              <w:rPr>
                <w:rFonts w:asciiTheme="minorHAnsi" w:hAnsiTheme="minorHAnsi" w:cs="Calibri"/>
                <w:b/>
              </w:rPr>
            </w:pPr>
          </w:p>
          <w:p w:rsidR="000B2261" w:rsidRPr="00D420DF" w:rsidRDefault="000B2261">
            <w:pPr>
              <w:rPr>
                <w:rFonts w:asciiTheme="minorHAnsi" w:hAnsiTheme="minorHAnsi" w:cs="Calibri"/>
                <w:b/>
              </w:rPr>
            </w:pPr>
            <w:proofErr w:type="spellStart"/>
            <w:r w:rsidRPr="00D420DF">
              <w:rPr>
                <w:rFonts w:asciiTheme="minorHAnsi" w:hAnsiTheme="minorHAnsi" w:cs="Calibri"/>
                <w:b/>
              </w:rPr>
              <w:t>Assessment</w:t>
            </w:r>
            <w:proofErr w:type="spellEnd"/>
            <w:r w:rsidRPr="00D420DF">
              <w:rPr>
                <w:rFonts w:asciiTheme="minorHAnsi" w:hAnsiTheme="minorHAnsi" w:cs="Calibri"/>
                <w:b/>
              </w:rPr>
              <w:t>:</w:t>
            </w:r>
          </w:p>
        </w:tc>
      </w:tr>
      <w:tr w:rsidR="00B9482C" w:rsidRPr="00D420DF" w:rsidTr="00E948BA">
        <w:trPr>
          <w:trHeight w:val="533"/>
        </w:trPr>
        <w:tc>
          <w:tcPr>
            <w:tcW w:w="4020" w:type="dxa"/>
            <w:tcBorders>
              <w:top w:val="single" w:sz="4" w:space="0" w:color="auto"/>
              <w:left w:val="single" w:sz="4" w:space="0" w:color="auto"/>
              <w:bottom w:val="single" w:sz="4" w:space="0" w:color="auto"/>
              <w:right w:val="single" w:sz="4" w:space="0" w:color="auto"/>
            </w:tcBorders>
          </w:tcPr>
          <w:p w:rsidR="00B9482C" w:rsidRPr="00D420DF" w:rsidRDefault="00B9482C" w:rsidP="00515A28">
            <w:pPr>
              <w:rPr>
                <w:rFonts w:asciiTheme="minorHAnsi" w:hAnsiTheme="minorHAnsi" w:cs="Calibri"/>
              </w:rPr>
            </w:pPr>
            <w:r w:rsidRPr="00D420DF">
              <w:rPr>
                <w:rFonts w:asciiTheme="minorHAnsi" w:hAnsiTheme="minorHAnsi" w:cs="Calibri"/>
              </w:rPr>
              <w:t>Način: laboratorijske vaje, pisni izpit, ustni izpit.</w:t>
            </w:r>
          </w:p>
          <w:p w:rsidR="00B9482C" w:rsidRPr="00D420DF" w:rsidRDefault="00B9482C" w:rsidP="00515A28">
            <w:pPr>
              <w:rPr>
                <w:rFonts w:asciiTheme="minorHAnsi" w:hAnsiTheme="minorHAnsi"/>
              </w:rPr>
            </w:pPr>
            <w:r w:rsidRPr="00D420DF">
              <w:rPr>
                <w:rFonts w:asciiTheme="minorHAnsi" w:hAnsiTheme="minorHAnsi"/>
              </w:rPr>
              <w:t>Ocene od 1 do vključno 5 so negativne, ocene od vključno 6 do 10 so pozitivne.</w:t>
            </w:r>
          </w:p>
          <w:p w:rsidR="00B9482C" w:rsidRPr="00D420DF" w:rsidRDefault="00B9482C" w:rsidP="00515A28">
            <w:pPr>
              <w:rPr>
                <w:rFonts w:asciiTheme="minorHAnsi" w:hAnsiTheme="minorHAnsi"/>
              </w:rPr>
            </w:pPr>
            <w:r w:rsidRPr="00D420DF">
              <w:rPr>
                <w:rFonts w:asciiTheme="minorHAnsi" w:hAnsiTheme="minorHAnsi"/>
              </w:rPr>
              <w:t>Pozitivna ocena vaj je pogoj za pristop k izpitu.</w:t>
            </w:r>
          </w:p>
          <w:p w:rsidR="00B9482C" w:rsidRPr="00D420DF" w:rsidRDefault="00B9482C" w:rsidP="00515A28">
            <w:pPr>
              <w:rPr>
                <w:rFonts w:asciiTheme="minorHAnsi" w:hAnsiTheme="minorHAnsi"/>
              </w:rPr>
            </w:pPr>
            <w:r w:rsidRPr="00D420DF">
              <w:rPr>
                <w:rFonts w:asciiTheme="minorHAnsi" w:hAnsiTheme="minorHAnsi"/>
              </w:rPr>
              <w:t>Prispevki k oceni:</w:t>
            </w:r>
          </w:p>
          <w:p w:rsidR="00B9482C" w:rsidRPr="00D420DF" w:rsidRDefault="00B9482C" w:rsidP="00515A28">
            <w:pPr>
              <w:rPr>
                <w:rFonts w:asciiTheme="minorHAnsi" w:hAnsiTheme="minorHAnsi"/>
              </w:rPr>
            </w:pPr>
            <w:r w:rsidRPr="00D420DF">
              <w:rPr>
                <w:rFonts w:asciiTheme="minorHAnsi" w:hAnsiTheme="minorHAnsi"/>
              </w:rPr>
              <w:t>laboratorijske vaje</w:t>
            </w:r>
          </w:p>
          <w:p w:rsidR="00B9482C" w:rsidRPr="00D420DF" w:rsidRDefault="00B9482C" w:rsidP="00515A28">
            <w:pPr>
              <w:rPr>
                <w:rFonts w:asciiTheme="minorHAnsi" w:hAnsiTheme="minorHAnsi"/>
              </w:rPr>
            </w:pPr>
            <w:r w:rsidRPr="00D420DF">
              <w:rPr>
                <w:rFonts w:asciiTheme="minorHAnsi" w:hAnsiTheme="minorHAnsi"/>
              </w:rPr>
              <w:t>pisni izpit</w:t>
            </w:r>
          </w:p>
          <w:p w:rsidR="00B9482C" w:rsidRPr="00D420DF" w:rsidRDefault="00B9482C" w:rsidP="00515A28">
            <w:pPr>
              <w:rPr>
                <w:rFonts w:asciiTheme="minorHAnsi" w:hAnsiTheme="minorHAnsi" w:cs="Calibri"/>
              </w:rPr>
            </w:pPr>
            <w:r w:rsidRPr="00D420DF">
              <w:rPr>
                <w:rFonts w:asciiTheme="minorHAnsi" w:hAnsiTheme="minorHAnsi"/>
              </w:rPr>
              <w:t>ustni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B9482C" w:rsidRPr="00D420DF" w:rsidRDefault="00B9482C" w:rsidP="00E005EC">
            <w:pPr>
              <w:jc w:val="center"/>
              <w:rPr>
                <w:rFonts w:asciiTheme="minorHAnsi" w:hAnsiTheme="minorHAnsi" w:cs="Calibri"/>
              </w:rPr>
            </w:pPr>
            <w:r w:rsidRPr="00D420DF">
              <w:rPr>
                <w:rFonts w:asciiTheme="minorHAnsi" w:hAnsiTheme="minorHAnsi" w:cs="Calibri"/>
              </w:rPr>
              <w:t>50%</w:t>
            </w:r>
          </w:p>
          <w:p w:rsidR="00B9482C" w:rsidRPr="00D420DF" w:rsidRDefault="00B9482C" w:rsidP="00E005EC">
            <w:pPr>
              <w:jc w:val="center"/>
              <w:rPr>
                <w:rFonts w:asciiTheme="minorHAnsi" w:hAnsiTheme="minorHAnsi" w:cs="Calibri"/>
              </w:rPr>
            </w:pPr>
            <w:r w:rsidRPr="00D420DF">
              <w:rPr>
                <w:rFonts w:asciiTheme="minorHAnsi" w:hAnsiTheme="minorHAnsi" w:cs="Calibri"/>
              </w:rPr>
              <w:t>25%</w:t>
            </w:r>
          </w:p>
          <w:p w:rsidR="00B9482C" w:rsidRPr="00D420DF" w:rsidRDefault="00B9482C" w:rsidP="00E005EC">
            <w:pPr>
              <w:jc w:val="center"/>
              <w:rPr>
                <w:rFonts w:asciiTheme="minorHAnsi" w:hAnsiTheme="minorHAnsi" w:cs="Calibri"/>
                <w:b/>
              </w:rPr>
            </w:pPr>
            <w:r w:rsidRPr="00D420DF">
              <w:rPr>
                <w:rFonts w:asciiTheme="minorHAnsi" w:hAnsiTheme="minorHAnsi" w:cs="Calibri"/>
              </w:rPr>
              <w:t>25%</w:t>
            </w:r>
          </w:p>
        </w:tc>
        <w:tc>
          <w:tcPr>
            <w:tcW w:w="4110" w:type="dxa"/>
            <w:tcBorders>
              <w:top w:val="single" w:sz="4" w:space="0" w:color="auto"/>
              <w:left w:val="single" w:sz="4" w:space="0" w:color="auto"/>
              <w:bottom w:val="single" w:sz="4" w:space="0" w:color="auto"/>
              <w:right w:val="single" w:sz="4" w:space="0" w:color="auto"/>
            </w:tcBorders>
            <w:hideMark/>
          </w:tcPr>
          <w:p w:rsidR="00B9482C" w:rsidRPr="00D420DF" w:rsidRDefault="00B9482C" w:rsidP="00515A28">
            <w:pPr>
              <w:rPr>
                <w:rFonts w:asciiTheme="minorHAnsi" w:hAnsiTheme="minorHAnsi" w:cs="Calibri"/>
                <w:lang w:val="en-GB"/>
              </w:rPr>
            </w:pPr>
            <w:r w:rsidRPr="00D420DF">
              <w:rPr>
                <w:rFonts w:asciiTheme="minorHAnsi" w:hAnsiTheme="minorHAnsi" w:cs="Calibri"/>
                <w:lang w:val="en-GB"/>
              </w:rPr>
              <w:t>Type: laboratory exercises, written exam, oral exam.</w:t>
            </w:r>
          </w:p>
          <w:p w:rsidR="00B9482C" w:rsidRPr="00D420DF" w:rsidRDefault="00B9482C" w:rsidP="00515A28">
            <w:pPr>
              <w:rPr>
                <w:rFonts w:asciiTheme="minorHAnsi" w:hAnsiTheme="minorHAnsi" w:cs="Calibri"/>
                <w:lang w:val="en-GB"/>
              </w:rPr>
            </w:pPr>
            <w:r w:rsidRPr="00D420DF">
              <w:rPr>
                <w:rFonts w:asciiTheme="minorHAnsi" w:hAnsiTheme="minorHAnsi" w:cs="Calibri"/>
                <w:lang w:val="en-GB"/>
              </w:rPr>
              <w:t>Negative grades: from 1 to 5, positive grades:  from 6 to 10.</w:t>
            </w:r>
          </w:p>
          <w:p w:rsidR="00B9482C" w:rsidRPr="00D420DF" w:rsidRDefault="00B9482C" w:rsidP="00515A28">
            <w:pPr>
              <w:rPr>
                <w:rFonts w:asciiTheme="minorHAnsi" w:hAnsiTheme="minorHAnsi" w:cs="Calibri"/>
                <w:lang w:val="en-GB"/>
              </w:rPr>
            </w:pPr>
            <w:r w:rsidRPr="00D420DF">
              <w:rPr>
                <w:rFonts w:asciiTheme="minorHAnsi" w:hAnsiTheme="minorHAnsi" w:cs="Calibri"/>
                <w:lang w:val="en-GB"/>
              </w:rPr>
              <w:t>Positive evaluation of laboratory exercises is a prerequisite for the exam.</w:t>
            </w:r>
          </w:p>
          <w:p w:rsidR="00B9482C" w:rsidRPr="00D420DF" w:rsidRDefault="00B9482C" w:rsidP="00515A28">
            <w:pPr>
              <w:rPr>
                <w:rFonts w:asciiTheme="minorHAnsi" w:hAnsiTheme="minorHAnsi" w:cs="Calibri"/>
                <w:lang w:val="en-GB"/>
              </w:rPr>
            </w:pPr>
            <w:r w:rsidRPr="00D420DF">
              <w:rPr>
                <w:rFonts w:asciiTheme="minorHAnsi" w:hAnsiTheme="minorHAnsi" w:cs="Calibri"/>
                <w:lang w:val="en-GB"/>
              </w:rPr>
              <w:t>Contributions to final grade:</w:t>
            </w:r>
          </w:p>
          <w:p w:rsidR="00B9482C" w:rsidRPr="00D420DF" w:rsidRDefault="00B9482C" w:rsidP="00515A28">
            <w:pPr>
              <w:rPr>
                <w:rFonts w:asciiTheme="minorHAnsi" w:hAnsiTheme="minorHAnsi"/>
                <w:lang w:val="en-GB"/>
              </w:rPr>
            </w:pPr>
            <w:r w:rsidRPr="00D420DF">
              <w:rPr>
                <w:rFonts w:asciiTheme="minorHAnsi" w:hAnsiTheme="minorHAnsi"/>
                <w:lang w:val="en-GB"/>
              </w:rPr>
              <w:t>laboratory exercises</w:t>
            </w:r>
          </w:p>
          <w:p w:rsidR="00B9482C" w:rsidRPr="00D420DF" w:rsidRDefault="00B9482C" w:rsidP="00515A28">
            <w:pPr>
              <w:rPr>
                <w:rFonts w:asciiTheme="minorHAnsi" w:hAnsiTheme="minorHAnsi"/>
                <w:lang w:val="en-GB"/>
              </w:rPr>
            </w:pPr>
            <w:r w:rsidRPr="00D420DF">
              <w:rPr>
                <w:rFonts w:asciiTheme="minorHAnsi" w:hAnsiTheme="minorHAnsi"/>
                <w:lang w:val="en-GB"/>
              </w:rPr>
              <w:t>written exam</w:t>
            </w:r>
          </w:p>
          <w:p w:rsidR="00B9482C" w:rsidRPr="00D420DF" w:rsidRDefault="00B9482C" w:rsidP="00515A28">
            <w:pPr>
              <w:rPr>
                <w:rFonts w:asciiTheme="minorHAnsi" w:hAnsiTheme="minorHAnsi" w:cs="Calibri"/>
              </w:rPr>
            </w:pPr>
            <w:r w:rsidRPr="00D420DF">
              <w:rPr>
                <w:rFonts w:asciiTheme="minorHAnsi" w:hAnsiTheme="minorHAnsi"/>
                <w:lang w:val="en-GB"/>
              </w:rPr>
              <w:t>oral examination</w:t>
            </w:r>
          </w:p>
        </w:tc>
      </w:tr>
      <w:tr w:rsidR="000B2261" w:rsidRPr="00D420DF" w:rsidTr="000B2261">
        <w:tc>
          <w:tcPr>
            <w:tcW w:w="9690" w:type="dxa"/>
            <w:gridSpan w:val="6"/>
            <w:tcBorders>
              <w:top w:val="single" w:sz="4" w:space="0" w:color="auto"/>
              <w:left w:val="nil"/>
              <w:bottom w:val="single" w:sz="4" w:space="0" w:color="auto"/>
              <w:right w:val="nil"/>
            </w:tcBorders>
          </w:tcPr>
          <w:p w:rsidR="000B2261" w:rsidRPr="00D420DF" w:rsidRDefault="000B2261">
            <w:pPr>
              <w:rPr>
                <w:rFonts w:asciiTheme="minorHAnsi" w:hAnsiTheme="minorHAnsi" w:cs="Calibri"/>
                <w:b/>
              </w:rPr>
            </w:pPr>
          </w:p>
          <w:p w:rsidR="000B2261" w:rsidRPr="00D420DF" w:rsidRDefault="000B2261">
            <w:pPr>
              <w:rPr>
                <w:rFonts w:asciiTheme="minorHAnsi" w:hAnsiTheme="minorHAnsi" w:cs="Calibri"/>
                <w:b/>
              </w:rPr>
            </w:pPr>
            <w:r w:rsidRPr="00D420DF">
              <w:rPr>
                <w:rFonts w:asciiTheme="minorHAnsi" w:hAnsiTheme="minorHAnsi" w:cs="Calibri"/>
                <w:b/>
              </w:rPr>
              <w:t xml:space="preserve">Reference nosilca / </w:t>
            </w:r>
            <w:proofErr w:type="spellStart"/>
            <w:r w:rsidRPr="00D420DF">
              <w:rPr>
                <w:rFonts w:asciiTheme="minorHAnsi" w:hAnsiTheme="minorHAnsi" w:cs="Calibri"/>
                <w:b/>
              </w:rPr>
              <w:t>Lecturer</w:t>
            </w:r>
            <w:proofErr w:type="spellEnd"/>
            <w:r w:rsidRPr="00D420DF">
              <w:rPr>
                <w:rFonts w:asciiTheme="minorHAnsi" w:hAnsiTheme="minorHAnsi" w:cs="Calibri"/>
                <w:b/>
              </w:rPr>
              <w:t xml:space="preserve">'s </w:t>
            </w:r>
            <w:proofErr w:type="spellStart"/>
            <w:r w:rsidRPr="00D420DF">
              <w:rPr>
                <w:rFonts w:asciiTheme="minorHAnsi" w:hAnsiTheme="minorHAnsi" w:cs="Calibri"/>
                <w:b/>
              </w:rPr>
              <w:t>references</w:t>
            </w:r>
            <w:proofErr w:type="spellEnd"/>
            <w:r w:rsidRPr="00D420DF">
              <w:rPr>
                <w:rFonts w:asciiTheme="minorHAnsi" w:hAnsiTheme="minorHAnsi" w:cs="Calibri"/>
                <w:b/>
              </w:rPr>
              <w:t xml:space="preserve">: </w:t>
            </w:r>
          </w:p>
        </w:tc>
      </w:tr>
      <w:tr w:rsidR="000B2261" w:rsidRPr="00D420DF" w:rsidTr="000B2261">
        <w:tc>
          <w:tcPr>
            <w:tcW w:w="9690" w:type="dxa"/>
            <w:gridSpan w:val="6"/>
            <w:tcBorders>
              <w:top w:val="single" w:sz="4" w:space="0" w:color="auto"/>
              <w:left w:val="single" w:sz="4" w:space="0" w:color="auto"/>
              <w:bottom w:val="single" w:sz="4" w:space="0" w:color="auto"/>
              <w:right w:val="single" w:sz="4" w:space="0" w:color="auto"/>
            </w:tcBorders>
          </w:tcPr>
          <w:p w:rsidR="00877BD5" w:rsidRPr="00877BD5" w:rsidRDefault="00877BD5" w:rsidP="00877BD5">
            <w:pPr>
              <w:pStyle w:val="ListParagraph"/>
              <w:numPr>
                <w:ilvl w:val="0"/>
                <w:numId w:val="6"/>
              </w:numPr>
              <w:rPr>
                <w:rFonts w:asciiTheme="minorHAnsi" w:hAnsiTheme="minorHAnsi" w:cs="Calibri"/>
              </w:rPr>
            </w:pPr>
            <w:r w:rsidRPr="00877BD5">
              <w:rPr>
                <w:rFonts w:asciiTheme="minorHAnsi" w:hAnsiTheme="minorHAnsi" w:cs="Calibri"/>
              </w:rPr>
              <w:t xml:space="preserve">ČEPIN, Marko. </w:t>
            </w:r>
            <w:proofErr w:type="spellStart"/>
            <w:r w:rsidRPr="00877BD5">
              <w:rPr>
                <w:rFonts w:asciiTheme="minorHAnsi" w:hAnsiTheme="minorHAnsi" w:cs="Calibri"/>
              </w:rPr>
              <w:t>Assessment</w:t>
            </w:r>
            <w:proofErr w:type="spellEnd"/>
            <w:r w:rsidRPr="00877BD5">
              <w:rPr>
                <w:rFonts w:asciiTheme="minorHAnsi" w:hAnsiTheme="minorHAnsi" w:cs="Calibri"/>
              </w:rPr>
              <w:t xml:space="preserve"> </w:t>
            </w:r>
            <w:proofErr w:type="spellStart"/>
            <w:r w:rsidRPr="00877BD5">
              <w:rPr>
                <w:rFonts w:asciiTheme="minorHAnsi" w:hAnsiTheme="minorHAnsi" w:cs="Calibri"/>
              </w:rPr>
              <w:t>of</w:t>
            </w:r>
            <w:proofErr w:type="spellEnd"/>
            <w:r w:rsidRPr="00877BD5">
              <w:rPr>
                <w:rFonts w:asciiTheme="minorHAnsi" w:hAnsiTheme="minorHAnsi" w:cs="Calibri"/>
              </w:rPr>
              <w:t xml:space="preserve"> </w:t>
            </w:r>
            <w:proofErr w:type="spellStart"/>
            <w:r w:rsidRPr="00877BD5">
              <w:rPr>
                <w:rFonts w:asciiTheme="minorHAnsi" w:hAnsiTheme="minorHAnsi" w:cs="Calibri"/>
              </w:rPr>
              <w:t>power</w:t>
            </w:r>
            <w:proofErr w:type="spellEnd"/>
            <w:r w:rsidRPr="00877BD5">
              <w:rPr>
                <w:rFonts w:asciiTheme="minorHAnsi" w:hAnsiTheme="minorHAnsi" w:cs="Calibri"/>
              </w:rPr>
              <w:t xml:space="preserve"> </w:t>
            </w:r>
            <w:proofErr w:type="spellStart"/>
            <w:r w:rsidRPr="00877BD5">
              <w:rPr>
                <w:rFonts w:asciiTheme="minorHAnsi" w:hAnsiTheme="minorHAnsi" w:cs="Calibri"/>
              </w:rPr>
              <w:t>system</w:t>
            </w:r>
            <w:proofErr w:type="spellEnd"/>
            <w:r w:rsidRPr="00877BD5">
              <w:rPr>
                <w:rFonts w:asciiTheme="minorHAnsi" w:hAnsiTheme="minorHAnsi" w:cs="Calibri"/>
              </w:rPr>
              <w:t xml:space="preserve"> </w:t>
            </w:r>
            <w:proofErr w:type="spellStart"/>
            <w:r w:rsidRPr="00877BD5">
              <w:rPr>
                <w:rFonts w:asciiTheme="minorHAnsi" w:hAnsiTheme="minorHAnsi" w:cs="Calibri"/>
              </w:rPr>
              <w:t>reliability</w:t>
            </w:r>
            <w:proofErr w:type="spellEnd"/>
            <w:r w:rsidRPr="00877BD5">
              <w:rPr>
                <w:rFonts w:asciiTheme="minorHAnsi" w:hAnsiTheme="minorHAnsi" w:cs="Calibri"/>
              </w:rPr>
              <w:t>. London: Springer, 2011.</w:t>
            </w:r>
          </w:p>
          <w:p w:rsidR="00877BD5" w:rsidRPr="00877BD5" w:rsidRDefault="00877BD5" w:rsidP="00877BD5">
            <w:pPr>
              <w:pStyle w:val="ListParagraph"/>
              <w:numPr>
                <w:ilvl w:val="0"/>
                <w:numId w:val="6"/>
              </w:numPr>
              <w:rPr>
                <w:rFonts w:asciiTheme="minorHAnsi" w:hAnsiTheme="minorHAnsi" w:cs="Calibri"/>
              </w:rPr>
            </w:pPr>
            <w:r w:rsidRPr="00877BD5">
              <w:rPr>
                <w:rFonts w:asciiTheme="minorHAnsi" w:hAnsiTheme="minorHAnsi" w:cs="Calibri"/>
              </w:rPr>
              <w:t xml:space="preserve">ČEPIN, Marko. </w:t>
            </w:r>
            <w:proofErr w:type="spellStart"/>
            <w:r w:rsidRPr="00877BD5">
              <w:rPr>
                <w:rFonts w:asciiTheme="minorHAnsi" w:hAnsiTheme="minorHAnsi" w:cs="Calibri"/>
              </w:rPr>
              <w:t>Advantages</w:t>
            </w:r>
            <w:proofErr w:type="spellEnd"/>
            <w:r w:rsidRPr="00877BD5">
              <w:rPr>
                <w:rFonts w:asciiTheme="minorHAnsi" w:hAnsiTheme="minorHAnsi" w:cs="Calibri"/>
              </w:rPr>
              <w:t xml:space="preserve"> and </w:t>
            </w:r>
            <w:proofErr w:type="spellStart"/>
            <w:r w:rsidRPr="00877BD5">
              <w:rPr>
                <w:rFonts w:asciiTheme="minorHAnsi" w:hAnsiTheme="minorHAnsi" w:cs="Calibri"/>
              </w:rPr>
              <w:t>difficulties</w:t>
            </w:r>
            <w:proofErr w:type="spellEnd"/>
            <w:r w:rsidRPr="00877BD5">
              <w:rPr>
                <w:rFonts w:asciiTheme="minorHAnsi" w:hAnsiTheme="minorHAnsi" w:cs="Calibri"/>
              </w:rPr>
              <w:t xml:space="preserve"> </w:t>
            </w:r>
            <w:proofErr w:type="spellStart"/>
            <w:r w:rsidRPr="00877BD5">
              <w:rPr>
                <w:rFonts w:asciiTheme="minorHAnsi" w:hAnsiTheme="minorHAnsi" w:cs="Calibri"/>
              </w:rPr>
              <w:t>with</w:t>
            </w:r>
            <w:proofErr w:type="spellEnd"/>
            <w:r w:rsidRPr="00877BD5">
              <w:rPr>
                <w:rFonts w:asciiTheme="minorHAnsi" w:hAnsiTheme="minorHAnsi" w:cs="Calibri"/>
              </w:rPr>
              <w:t xml:space="preserve"> </w:t>
            </w:r>
            <w:proofErr w:type="spellStart"/>
            <w:r w:rsidRPr="00877BD5">
              <w:rPr>
                <w:rFonts w:asciiTheme="minorHAnsi" w:hAnsiTheme="minorHAnsi" w:cs="Calibri"/>
              </w:rPr>
              <w:t>the</w:t>
            </w:r>
            <w:proofErr w:type="spellEnd"/>
            <w:r w:rsidRPr="00877BD5">
              <w:rPr>
                <w:rFonts w:asciiTheme="minorHAnsi" w:hAnsiTheme="minorHAnsi" w:cs="Calibri"/>
              </w:rPr>
              <w:t xml:space="preserve"> </w:t>
            </w:r>
            <w:proofErr w:type="spellStart"/>
            <w:r w:rsidRPr="00877BD5">
              <w:rPr>
                <w:rFonts w:asciiTheme="minorHAnsi" w:hAnsiTheme="minorHAnsi" w:cs="Calibri"/>
              </w:rPr>
              <w:t>application</w:t>
            </w:r>
            <w:proofErr w:type="spellEnd"/>
            <w:r w:rsidRPr="00877BD5">
              <w:rPr>
                <w:rFonts w:asciiTheme="minorHAnsi" w:hAnsiTheme="minorHAnsi" w:cs="Calibri"/>
              </w:rPr>
              <w:t xml:space="preserve"> </w:t>
            </w:r>
            <w:proofErr w:type="spellStart"/>
            <w:r w:rsidRPr="00877BD5">
              <w:rPr>
                <w:rFonts w:asciiTheme="minorHAnsi" w:hAnsiTheme="minorHAnsi" w:cs="Calibri"/>
              </w:rPr>
              <w:t>of</w:t>
            </w:r>
            <w:proofErr w:type="spellEnd"/>
            <w:r w:rsidRPr="00877BD5">
              <w:rPr>
                <w:rFonts w:asciiTheme="minorHAnsi" w:hAnsiTheme="minorHAnsi" w:cs="Calibri"/>
              </w:rPr>
              <w:t xml:space="preserve"> </w:t>
            </w:r>
            <w:proofErr w:type="spellStart"/>
            <w:r w:rsidRPr="00877BD5">
              <w:rPr>
                <w:rFonts w:asciiTheme="minorHAnsi" w:hAnsiTheme="minorHAnsi" w:cs="Calibri"/>
              </w:rPr>
              <w:t>methods</w:t>
            </w:r>
            <w:proofErr w:type="spellEnd"/>
            <w:r w:rsidRPr="00877BD5">
              <w:rPr>
                <w:rFonts w:asciiTheme="minorHAnsi" w:hAnsiTheme="minorHAnsi" w:cs="Calibri"/>
              </w:rPr>
              <w:t xml:space="preserve"> </w:t>
            </w:r>
            <w:proofErr w:type="spellStart"/>
            <w:r w:rsidRPr="00877BD5">
              <w:rPr>
                <w:rFonts w:asciiTheme="minorHAnsi" w:hAnsiTheme="minorHAnsi" w:cs="Calibri"/>
              </w:rPr>
              <w:t>of</w:t>
            </w:r>
            <w:proofErr w:type="spellEnd"/>
            <w:r w:rsidRPr="00877BD5">
              <w:rPr>
                <w:rFonts w:asciiTheme="minorHAnsi" w:hAnsiTheme="minorHAnsi" w:cs="Calibri"/>
              </w:rPr>
              <w:t xml:space="preserve"> </w:t>
            </w:r>
            <w:proofErr w:type="spellStart"/>
            <w:r w:rsidRPr="00877BD5">
              <w:rPr>
                <w:rFonts w:asciiTheme="minorHAnsi" w:hAnsiTheme="minorHAnsi" w:cs="Calibri"/>
              </w:rPr>
              <w:t>probabilistic</w:t>
            </w:r>
            <w:proofErr w:type="spellEnd"/>
            <w:r w:rsidRPr="00877BD5">
              <w:rPr>
                <w:rFonts w:asciiTheme="minorHAnsi" w:hAnsiTheme="minorHAnsi" w:cs="Calibri"/>
              </w:rPr>
              <w:t xml:space="preserve"> </w:t>
            </w:r>
            <w:proofErr w:type="spellStart"/>
            <w:r w:rsidRPr="00877BD5">
              <w:rPr>
                <w:rFonts w:asciiTheme="minorHAnsi" w:hAnsiTheme="minorHAnsi" w:cs="Calibri"/>
              </w:rPr>
              <w:t>safety</w:t>
            </w:r>
            <w:proofErr w:type="spellEnd"/>
            <w:r w:rsidRPr="00877BD5">
              <w:rPr>
                <w:rFonts w:asciiTheme="minorHAnsi" w:hAnsiTheme="minorHAnsi" w:cs="Calibri"/>
              </w:rPr>
              <w:t xml:space="preserve"> </w:t>
            </w:r>
            <w:proofErr w:type="spellStart"/>
            <w:r w:rsidRPr="00877BD5">
              <w:rPr>
                <w:rFonts w:asciiTheme="minorHAnsi" w:hAnsiTheme="minorHAnsi" w:cs="Calibri"/>
              </w:rPr>
              <w:t>assessment</w:t>
            </w:r>
            <w:proofErr w:type="spellEnd"/>
            <w:r w:rsidRPr="00877BD5">
              <w:rPr>
                <w:rFonts w:asciiTheme="minorHAnsi" w:hAnsiTheme="minorHAnsi" w:cs="Calibri"/>
              </w:rPr>
              <w:t xml:space="preserve"> to </w:t>
            </w:r>
            <w:proofErr w:type="spellStart"/>
            <w:r w:rsidRPr="00877BD5">
              <w:rPr>
                <w:rFonts w:asciiTheme="minorHAnsi" w:hAnsiTheme="minorHAnsi" w:cs="Calibri"/>
              </w:rPr>
              <w:t>the</w:t>
            </w:r>
            <w:proofErr w:type="spellEnd"/>
            <w:r w:rsidRPr="00877BD5">
              <w:rPr>
                <w:rFonts w:asciiTheme="minorHAnsi" w:hAnsiTheme="minorHAnsi" w:cs="Calibri"/>
              </w:rPr>
              <w:t xml:space="preserve"> </w:t>
            </w:r>
            <w:proofErr w:type="spellStart"/>
            <w:r w:rsidRPr="00877BD5">
              <w:rPr>
                <w:rFonts w:asciiTheme="minorHAnsi" w:hAnsiTheme="minorHAnsi" w:cs="Calibri"/>
              </w:rPr>
              <w:t>power</w:t>
            </w:r>
            <w:proofErr w:type="spellEnd"/>
            <w:r w:rsidRPr="00877BD5">
              <w:rPr>
                <w:rFonts w:asciiTheme="minorHAnsi" w:hAnsiTheme="minorHAnsi" w:cs="Calibri"/>
              </w:rPr>
              <w:t xml:space="preserve"> </w:t>
            </w:r>
            <w:proofErr w:type="spellStart"/>
            <w:r w:rsidRPr="00877BD5">
              <w:rPr>
                <w:rFonts w:asciiTheme="minorHAnsi" w:hAnsiTheme="minorHAnsi" w:cs="Calibri"/>
              </w:rPr>
              <w:t>systems</w:t>
            </w:r>
            <w:proofErr w:type="spellEnd"/>
            <w:r w:rsidRPr="00877BD5">
              <w:rPr>
                <w:rFonts w:asciiTheme="minorHAnsi" w:hAnsiTheme="minorHAnsi" w:cs="Calibri"/>
              </w:rPr>
              <w:t xml:space="preserve"> </w:t>
            </w:r>
            <w:proofErr w:type="spellStart"/>
            <w:r w:rsidRPr="00877BD5">
              <w:rPr>
                <w:rFonts w:asciiTheme="minorHAnsi" w:hAnsiTheme="minorHAnsi" w:cs="Calibri"/>
              </w:rPr>
              <w:t>reliability</w:t>
            </w:r>
            <w:proofErr w:type="spellEnd"/>
            <w:r w:rsidRPr="00877BD5">
              <w:rPr>
                <w:rFonts w:asciiTheme="minorHAnsi" w:hAnsiTheme="minorHAnsi" w:cs="Calibri"/>
              </w:rPr>
              <w:t xml:space="preserve">. </w:t>
            </w:r>
            <w:proofErr w:type="spellStart"/>
            <w:r w:rsidRPr="00877BD5">
              <w:rPr>
                <w:rFonts w:asciiTheme="minorHAnsi" w:hAnsiTheme="minorHAnsi" w:cs="Calibri"/>
              </w:rPr>
              <w:t>Nucl</w:t>
            </w:r>
            <w:proofErr w:type="spellEnd"/>
            <w:r w:rsidRPr="00877BD5">
              <w:rPr>
                <w:rFonts w:asciiTheme="minorHAnsi" w:hAnsiTheme="minorHAnsi" w:cs="Calibri"/>
              </w:rPr>
              <w:t xml:space="preserve">. </w:t>
            </w:r>
            <w:proofErr w:type="spellStart"/>
            <w:r w:rsidRPr="00877BD5">
              <w:rPr>
                <w:rFonts w:asciiTheme="minorHAnsi" w:hAnsiTheme="minorHAnsi" w:cs="Calibri"/>
              </w:rPr>
              <w:t>Eng</w:t>
            </w:r>
            <w:proofErr w:type="spellEnd"/>
            <w:r w:rsidRPr="00877BD5">
              <w:rPr>
                <w:rFonts w:asciiTheme="minorHAnsi" w:hAnsiTheme="minorHAnsi" w:cs="Calibri"/>
              </w:rPr>
              <w:t>. Des., 2012, vol. 246, str. 134-140</w:t>
            </w:r>
          </w:p>
          <w:p w:rsidR="00877BD5" w:rsidRPr="00877BD5" w:rsidRDefault="00877BD5" w:rsidP="00877BD5">
            <w:pPr>
              <w:pStyle w:val="ListParagraph"/>
              <w:numPr>
                <w:ilvl w:val="0"/>
                <w:numId w:val="6"/>
              </w:numPr>
              <w:rPr>
                <w:rFonts w:asciiTheme="minorHAnsi" w:hAnsiTheme="minorHAnsi" w:cs="Calibri"/>
              </w:rPr>
            </w:pPr>
            <w:r w:rsidRPr="00877BD5">
              <w:rPr>
                <w:rFonts w:asciiTheme="minorHAnsi" w:hAnsiTheme="minorHAnsi" w:cs="Calibri"/>
              </w:rPr>
              <w:t xml:space="preserve">BRICMAN REJC, Živa, ČEPIN, Marko. Izboljšana metoda za oceno zanesljivosti proizvodnje v elektroenergetskem sistemu. Elektrotehniški vestnik., 2013, </w:t>
            </w:r>
            <w:proofErr w:type="spellStart"/>
            <w:r w:rsidRPr="00877BD5">
              <w:rPr>
                <w:rFonts w:asciiTheme="minorHAnsi" w:hAnsiTheme="minorHAnsi" w:cs="Calibri"/>
              </w:rPr>
              <w:t>letn</w:t>
            </w:r>
            <w:proofErr w:type="spellEnd"/>
            <w:r w:rsidRPr="00877BD5">
              <w:rPr>
                <w:rFonts w:asciiTheme="minorHAnsi" w:hAnsiTheme="minorHAnsi" w:cs="Calibri"/>
              </w:rPr>
              <w:t>. 80, št. 1/2, str. 57-63.</w:t>
            </w:r>
          </w:p>
          <w:p w:rsidR="00877BD5" w:rsidRPr="00877BD5" w:rsidRDefault="00877BD5" w:rsidP="00877BD5">
            <w:pPr>
              <w:pStyle w:val="ListParagraph"/>
              <w:numPr>
                <w:ilvl w:val="0"/>
                <w:numId w:val="6"/>
              </w:numPr>
              <w:rPr>
                <w:rFonts w:asciiTheme="minorHAnsi" w:hAnsiTheme="minorHAnsi" w:cs="Calibri"/>
              </w:rPr>
            </w:pPr>
            <w:r w:rsidRPr="00877BD5">
              <w:rPr>
                <w:rFonts w:asciiTheme="minorHAnsi" w:hAnsiTheme="minorHAnsi" w:cs="Calibri"/>
              </w:rPr>
              <w:lastRenderedPageBreak/>
              <w:t>PANTOŠ, Miloš. Market-</w:t>
            </w:r>
            <w:proofErr w:type="spellStart"/>
            <w:r w:rsidRPr="00877BD5">
              <w:rPr>
                <w:rFonts w:asciiTheme="minorHAnsi" w:hAnsiTheme="minorHAnsi" w:cs="Calibri"/>
              </w:rPr>
              <w:t>based</w:t>
            </w:r>
            <w:proofErr w:type="spellEnd"/>
            <w:r w:rsidRPr="00877BD5">
              <w:rPr>
                <w:rFonts w:asciiTheme="minorHAnsi" w:hAnsiTheme="minorHAnsi" w:cs="Calibri"/>
              </w:rPr>
              <w:t xml:space="preserve"> </w:t>
            </w:r>
            <w:proofErr w:type="spellStart"/>
            <w:r w:rsidRPr="00877BD5">
              <w:rPr>
                <w:rFonts w:asciiTheme="minorHAnsi" w:hAnsiTheme="minorHAnsi" w:cs="Calibri"/>
              </w:rPr>
              <w:t>congestion</w:t>
            </w:r>
            <w:proofErr w:type="spellEnd"/>
            <w:r w:rsidRPr="00877BD5">
              <w:rPr>
                <w:rFonts w:asciiTheme="minorHAnsi" w:hAnsiTheme="minorHAnsi" w:cs="Calibri"/>
              </w:rPr>
              <w:t xml:space="preserve"> </w:t>
            </w:r>
            <w:proofErr w:type="spellStart"/>
            <w:r w:rsidRPr="00877BD5">
              <w:rPr>
                <w:rFonts w:asciiTheme="minorHAnsi" w:hAnsiTheme="minorHAnsi" w:cs="Calibri"/>
              </w:rPr>
              <w:t>management</w:t>
            </w:r>
            <w:proofErr w:type="spellEnd"/>
            <w:r w:rsidRPr="00877BD5">
              <w:rPr>
                <w:rFonts w:asciiTheme="minorHAnsi" w:hAnsiTheme="minorHAnsi" w:cs="Calibri"/>
              </w:rPr>
              <w:t xml:space="preserve"> in </w:t>
            </w:r>
            <w:proofErr w:type="spellStart"/>
            <w:r w:rsidRPr="00877BD5">
              <w:rPr>
                <w:rFonts w:asciiTheme="minorHAnsi" w:hAnsiTheme="minorHAnsi" w:cs="Calibri"/>
              </w:rPr>
              <w:t>electric</w:t>
            </w:r>
            <w:proofErr w:type="spellEnd"/>
            <w:r w:rsidRPr="00877BD5">
              <w:rPr>
                <w:rFonts w:asciiTheme="minorHAnsi" w:hAnsiTheme="minorHAnsi" w:cs="Calibri"/>
              </w:rPr>
              <w:t xml:space="preserve"> </w:t>
            </w:r>
            <w:proofErr w:type="spellStart"/>
            <w:r w:rsidRPr="00877BD5">
              <w:rPr>
                <w:rFonts w:asciiTheme="minorHAnsi" w:hAnsiTheme="minorHAnsi" w:cs="Calibri"/>
              </w:rPr>
              <w:t>power</w:t>
            </w:r>
            <w:proofErr w:type="spellEnd"/>
            <w:r w:rsidRPr="00877BD5">
              <w:rPr>
                <w:rFonts w:asciiTheme="minorHAnsi" w:hAnsiTheme="minorHAnsi" w:cs="Calibri"/>
              </w:rPr>
              <w:t xml:space="preserve"> </w:t>
            </w:r>
            <w:proofErr w:type="spellStart"/>
            <w:r w:rsidRPr="00877BD5">
              <w:rPr>
                <w:rFonts w:asciiTheme="minorHAnsi" w:hAnsiTheme="minorHAnsi" w:cs="Calibri"/>
              </w:rPr>
              <w:t>systems</w:t>
            </w:r>
            <w:proofErr w:type="spellEnd"/>
            <w:r w:rsidRPr="00877BD5">
              <w:rPr>
                <w:rFonts w:asciiTheme="minorHAnsi" w:hAnsiTheme="minorHAnsi" w:cs="Calibri"/>
              </w:rPr>
              <w:t xml:space="preserve"> </w:t>
            </w:r>
            <w:proofErr w:type="spellStart"/>
            <w:r w:rsidRPr="00877BD5">
              <w:rPr>
                <w:rFonts w:asciiTheme="minorHAnsi" w:hAnsiTheme="minorHAnsi" w:cs="Calibri"/>
              </w:rPr>
              <w:t>with</w:t>
            </w:r>
            <w:proofErr w:type="spellEnd"/>
            <w:r w:rsidRPr="00877BD5">
              <w:rPr>
                <w:rFonts w:asciiTheme="minorHAnsi" w:hAnsiTheme="minorHAnsi" w:cs="Calibri"/>
              </w:rPr>
              <w:t xml:space="preserve"> </w:t>
            </w:r>
            <w:proofErr w:type="spellStart"/>
            <w:r w:rsidRPr="00877BD5">
              <w:rPr>
                <w:rFonts w:asciiTheme="minorHAnsi" w:hAnsiTheme="minorHAnsi" w:cs="Calibri"/>
              </w:rPr>
              <w:t>increased</w:t>
            </w:r>
            <w:proofErr w:type="spellEnd"/>
            <w:r w:rsidRPr="00877BD5">
              <w:rPr>
                <w:rFonts w:asciiTheme="minorHAnsi" w:hAnsiTheme="minorHAnsi" w:cs="Calibri"/>
              </w:rPr>
              <w:t xml:space="preserve"> </w:t>
            </w:r>
            <w:proofErr w:type="spellStart"/>
            <w:r w:rsidRPr="00877BD5">
              <w:rPr>
                <w:rFonts w:asciiTheme="minorHAnsi" w:hAnsiTheme="minorHAnsi" w:cs="Calibri"/>
              </w:rPr>
              <w:t>share</w:t>
            </w:r>
            <w:proofErr w:type="spellEnd"/>
            <w:r w:rsidRPr="00877BD5">
              <w:rPr>
                <w:rFonts w:asciiTheme="minorHAnsi" w:hAnsiTheme="minorHAnsi" w:cs="Calibri"/>
              </w:rPr>
              <w:t xml:space="preserve"> </w:t>
            </w:r>
            <w:proofErr w:type="spellStart"/>
            <w:r w:rsidRPr="00877BD5">
              <w:rPr>
                <w:rFonts w:asciiTheme="minorHAnsi" w:hAnsiTheme="minorHAnsi" w:cs="Calibri"/>
              </w:rPr>
              <w:t>of</w:t>
            </w:r>
            <w:proofErr w:type="spellEnd"/>
            <w:r w:rsidRPr="00877BD5">
              <w:rPr>
                <w:rFonts w:asciiTheme="minorHAnsi" w:hAnsiTheme="minorHAnsi" w:cs="Calibri"/>
              </w:rPr>
              <w:t xml:space="preserve"> </w:t>
            </w:r>
            <w:proofErr w:type="spellStart"/>
            <w:r w:rsidRPr="00877BD5">
              <w:rPr>
                <w:rFonts w:asciiTheme="minorHAnsi" w:hAnsiTheme="minorHAnsi" w:cs="Calibri"/>
              </w:rPr>
              <w:t>natural</w:t>
            </w:r>
            <w:proofErr w:type="spellEnd"/>
            <w:r w:rsidRPr="00877BD5">
              <w:rPr>
                <w:rFonts w:asciiTheme="minorHAnsi" w:hAnsiTheme="minorHAnsi" w:cs="Calibri"/>
              </w:rPr>
              <w:t xml:space="preserve"> </w:t>
            </w:r>
            <w:proofErr w:type="spellStart"/>
            <w:r w:rsidRPr="00877BD5">
              <w:rPr>
                <w:rFonts w:asciiTheme="minorHAnsi" w:hAnsiTheme="minorHAnsi" w:cs="Calibri"/>
              </w:rPr>
              <w:t>gas</w:t>
            </w:r>
            <w:proofErr w:type="spellEnd"/>
            <w:r w:rsidRPr="00877BD5">
              <w:rPr>
                <w:rFonts w:asciiTheme="minorHAnsi" w:hAnsiTheme="minorHAnsi" w:cs="Calibri"/>
              </w:rPr>
              <w:t xml:space="preserve"> </w:t>
            </w:r>
            <w:proofErr w:type="spellStart"/>
            <w:r w:rsidRPr="00877BD5">
              <w:rPr>
                <w:rFonts w:asciiTheme="minorHAnsi" w:hAnsiTheme="minorHAnsi" w:cs="Calibri"/>
              </w:rPr>
              <w:t>dependent</w:t>
            </w:r>
            <w:proofErr w:type="spellEnd"/>
            <w:r w:rsidRPr="00877BD5">
              <w:rPr>
                <w:rFonts w:asciiTheme="minorHAnsi" w:hAnsiTheme="minorHAnsi" w:cs="Calibri"/>
              </w:rPr>
              <w:t xml:space="preserve"> </w:t>
            </w:r>
            <w:proofErr w:type="spellStart"/>
            <w:r w:rsidRPr="00877BD5">
              <w:rPr>
                <w:rFonts w:asciiTheme="minorHAnsi" w:hAnsiTheme="minorHAnsi" w:cs="Calibri"/>
              </w:rPr>
              <w:t>power</w:t>
            </w:r>
            <w:proofErr w:type="spellEnd"/>
            <w:r w:rsidRPr="00877BD5">
              <w:rPr>
                <w:rFonts w:asciiTheme="minorHAnsi" w:hAnsiTheme="minorHAnsi" w:cs="Calibri"/>
              </w:rPr>
              <w:t xml:space="preserve"> </w:t>
            </w:r>
            <w:proofErr w:type="spellStart"/>
            <w:r w:rsidRPr="00877BD5">
              <w:rPr>
                <w:rFonts w:asciiTheme="minorHAnsi" w:hAnsiTheme="minorHAnsi" w:cs="Calibri"/>
              </w:rPr>
              <w:t>plants</w:t>
            </w:r>
            <w:proofErr w:type="spellEnd"/>
            <w:r w:rsidRPr="00877BD5">
              <w:rPr>
                <w:rFonts w:asciiTheme="minorHAnsi" w:hAnsiTheme="minorHAnsi" w:cs="Calibri"/>
              </w:rPr>
              <w:t xml:space="preserve">. </w:t>
            </w:r>
            <w:proofErr w:type="spellStart"/>
            <w:r w:rsidRPr="00877BD5">
              <w:rPr>
                <w:rFonts w:asciiTheme="minorHAnsi" w:hAnsiTheme="minorHAnsi" w:cs="Calibri"/>
              </w:rPr>
              <w:t>Energy</w:t>
            </w:r>
            <w:proofErr w:type="spellEnd"/>
            <w:r w:rsidRPr="00877BD5">
              <w:rPr>
                <w:rFonts w:asciiTheme="minorHAnsi" w:hAnsiTheme="minorHAnsi" w:cs="Calibri"/>
              </w:rPr>
              <w:t>, 2011, vol. 36, no. 7, str. 4244-4255.</w:t>
            </w:r>
          </w:p>
          <w:p w:rsidR="000B2261" w:rsidRPr="00877BD5" w:rsidRDefault="00877BD5" w:rsidP="00877BD5">
            <w:pPr>
              <w:pStyle w:val="ListParagraph"/>
              <w:numPr>
                <w:ilvl w:val="0"/>
                <w:numId w:val="6"/>
              </w:numPr>
              <w:rPr>
                <w:rFonts w:asciiTheme="minorHAnsi" w:hAnsiTheme="minorHAnsi" w:cs="Calibri"/>
              </w:rPr>
            </w:pPr>
            <w:r w:rsidRPr="00877BD5">
              <w:rPr>
                <w:rFonts w:asciiTheme="minorHAnsi" w:hAnsiTheme="minorHAnsi" w:cs="Calibri"/>
              </w:rPr>
              <w:t xml:space="preserve">PANTOŠ, Miloš. </w:t>
            </w:r>
            <w:proofErr w:type="spellStart"/>
            <w:r w:rsidRPr="00877BD5">
              <w:rPr>
                <w:rFonts w:asciiTheme="minorHAnsi" w:hAnsiTheme="minorHAnsi" w:cs="Calibri"/>
              </w:rPr>
              <w:t>Exploitation</w:t>
            </w:r>
            <w:proofErr w:type="spellEnd"/>
            <w:r w:rsidRPr="00877BD5">
              <w:rPr>
                <w:rFonts w:asciiTheme="minorHAnsi" w:hAnsiTheme="minorHAnsi" w:cs="Calibri"/>
              </w:rPr>
              <w:t xml:space="preserve"> </w:t>
            </w:r>
            <w:proofErr w:type="spellStart"/>
            <w:r w:rsidRPr="00877BD5">
              <w:rPr>
                <w:rFonts w:asciiTheme="minorHAnsi" w:hAnsiTheme="minorHAnsi" w:cs="Calibri"/>
              </w:rPr>
              <w:t>of</w:t>
            </w:r>
            <w:proofErr w:type="spellEnd"/>
            <w:r w:rsidRPr="00877BD5">
              <w:rPr>
                <w:rFonts w:asciiTheme="minorHAnsi" w:hAnsiTheme="minorHAnsi" w:cs="Calibri"/>
              </w:rPr>
              <w:t xml:space="preserve"> </w:t>
            </w:r>
            <w:proofErr w:type="spellStart"/>
            <w:r w:rsidRPr="00877BD5">
              <w:rPr>
                <w:rFonts w:asciiTheme="minorHAnsi" w:hAnsiTheme="minorHAnsi" w:cs="Calibri"/>
              </w:rPr>
              <w:t>electric</w:t>
            </w:r>
            <w:proofErr w:type="spellEnd"/>
            <w:r w:rsidRPr="00877BD5">
              <w:rPr>
                <w:rFonts w:asciiTheme="minorHAnsi" w:hAnsiTheme="minorHAnsi" w:cs="Calibri"/>
              </w:rPr>
              <w:t>-</w:t>
            </w:r>
            <w:proofErr w:type="spellStart"/>
            <w:r w:rsidRPr="00877BD5">
              <w:rPr>
                <w:rFonts w:asciiTheme="minorHAnsi" w:hAnsiTheme="minorHAnsi" w:cs="Calibri"/>
              </w:rPr>
              <w:t>drive</w:t>
            </w:r>
            <w:proofErr w:type="spellEnd"/>
            <w:r w:rsidRPr="00877BD5">
              <w:rPr>
                <w:rFonts w:asciiTheme="minorHAnsi" w:hAnsiTheme="minorHAnsi" w:cs="Calibri"/>
              </w:rPr>
              <w:t xml:space="preserve"> </w:t>
            </w:r>
            <w:proofErr w:type="spellStart"/>
            <w:r w:rsidRPr="00877BD5">
              <w:rPr>
                <w:rFonts w:asciiTheme="minorHAnsi" w:hAnsiTheme="minorHAnsi" w:cs="Calibri"/>
              </w:rPr>
              <w:t>vehicles</w:t>
            </w:r>
            <w:proofErr w:type="spellEnd"/>
            <w:r w:rsidRPr="00877BD5">
              <w:rPr>
                <w:rFonts w:asciiTheme="minorHAnsi" w:hAnsiTheme="minorHAnsi" w:cs="Calibri"/>
              </w:rPr>
              <w:t xml:space="preserve"> in </w:t>
            </w:r>
            <w:proofErr w:type="spellStart"/>
            <w:r w:rsidRPr="00877BD5">
              <w:rPr>
                <w:rFonts w:asciiTheme="minorHAnsi" w:hAnsiTheme="minorHAnsi" w:cs="Calibri"/>
              </w:rPr>
              <w:t>electricity</w:t>
            </w:r>
            <w:proofErr w:type="spellEnd"/>
            <w:r w:rsidRPr="00877BD5">
              <w:rPr>
                <w:rFonts w:asciiTheme="minorHAnsi" w:hAnsiTheme="minorHAnsi" w:cs="Calibri"/>
              </w:rPr>
              <w:t xml:space="preserve"> </w:t>
            </w:r>
            <w:proofErr w:type="spellStart"/>
            <w:r w:rsidRPr="00877BD5">
              <w:rPr>
                <w:rFonts w:asciiTheme="minorHAnsi" w:hAnsiTheme="minorHAnsi" w:cs="Calibri"/>
              </w:rPr>
              <w:t>markets</w:t>
            </w:r>
            <w:proofErr w:type="spellEnd"/>
            <w:r w:rsidRPr="00877BD5">
              <w:rPr>
                <w:rFonts w:asciiTheme="minorHAnsi" w:hAnsiTheme="minorHAnsi" w:cs="Calibri"/>
              </w:rPr>
              <w:t xml:space="preserve">. IEEE trans. </w:t>
            </w:r>
            <w:proofErr w:type="spellStart"/>
            <w:r w:rsidRPr="00877BD5">
              <w:rPr>
                <w:rFonts w:asciiTheme="minorHAnsi" w:hAnsiTheme="minorHAnsi" w:cs="Calibri"/>
              </w:rPr>
              <w:t>power</w:t>
            </w:r>
            <w:proofErr w:type="spellEnd"/>
            <w:r w:rsidRPr="00877BD5">
              <w:rPr>
                <w:rFonts w:asciiTheme="minorHAnsi" w:hAnsiTheme="minorHAnsi" w:cs="Calibri"/>
              </w:rPr>
              <w:t xml:space="preserve"> </w:t>
            </w:r>
            <w:proofErr w:type="spellStart"/>
            <w:r w:rsidRPr="00877BD5">
              <w:rPr>
                <w:rFonts w:asciiTheme="minorHAnsi" w:hAnsiTheme="minorHAnsi" w:cs="Calibri"/>
              </w:rPr>
              <w:t>syst</w:t>
            </w:r>
            <w:proofErr w:type="spellEnd"/>
            <w:r w:rsidRPr="00877BD5">
              <w:rPr>
                <w:rFonts w:asciiTheme="minorHAnsi" w:hAnsiTheme="minorHAnsi" w:cs="Calibri"/>
              </w:rPr>
              <w:t>., 2012, vol. 27, no. 2, str. 682-694.</w:t>
            </w:r>
            <w:bookmarkStart w:id="6" w:name="_GoBack"/>
            <w:bookmarkEnd w:id="6"/>
          </w:p>
        </w:tc>
      </w:tr>
    </w:tbl>
    <w:p w:rsidR="00BA1F90" w:rsidRPr="00D420DF" w:rsidRDefault="00BA1F90">
      <w:pPr>
        <w:rPr>
          <w:rFonts w:asciiTheme="minorHAnsi" w:hAnsiTheme="minorHAnsi"/>
        </w:rPr>
      </w:pPr>
    </w:p>
    <w:sectPr w:rsidR="00BA1F90" w:rsidRPr="00D420DF"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40E28"/>
    <w:multiLevelType w:val="hybridMultilevel"/>
    <w:tmpl w:val="6CE6260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nsid w:val="2F743422"/>
    <w:multiLevelType w:val="hybridMultilevel"/>
    <w:tmpl w:val="6478B76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34E91733"/>
    <w:multiLevelType w:val="hybridMultilevel"/>
    <w:tmpl w:val="8872F54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3519372A"/>
    <w:multiLevelType w:val="hybridMultilevel"/>
    <w:tmpl w:val="2ED2AC3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523A54C7"/>
    <w:multiLevelType w:val="hybridMultilevel"/>
    <w:tmpl w:val="DDA209E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786870C4"/>
    <w:multiLevelType w:val="hybridMultilevel"/>
    <w:tmpl w:val="DF1CCCA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3"/>
  </w:num>
  <w:num w:numId="2">
    <w:abstractNumId w:val="2"/>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550E1"/>
    <w:rsid w:val="000703E4"/>
    <w:rsid w:val="000B2261"/>
    <w:rsid w:val="000E1D94"/>
    <w:rsid w:val="000E605D"/>
    <w:rsid w:val="001B60F1"/>
    <w:rsid w:val="001D140A"/>
    <w:rsid w:val="001D5408"/>
    <w:rsid w:val="00207387"/>
    <w:rsid w:val="00207896"/>
    <w:rsid w:val="00251CCA"/>
    <w:rsid w:val="002724BA"/>
    <w:rsid w:val="002873DE"/>
    <w:rsid w:val="002F300A"/>
    <w:rsid w:val="0034112A"/>
    <w:rsid w:val="00384EDA"/>
    <w:rsid w:val="003D48ED"/>
    <w:rsid w:val="004D6761"/>
    <w:rsid w:val="00530AB8"/>
    <w:rsid w:val="0053523E"/>
    <w:rsid w:val="005467E0"/>
    <w:rsid w:val="005903BA"/>
    <w:rsid w:val="006253E7"/>
    <w:rsid w:val="006432C5"/>
    <w:rsid w:val="007827D7"/>
    <w:rsid w:val="007954EA"/>
    <w:rsid w:val="008023EA"/>
    <w:rsid w:val="0082408F"/>
    <w:rsid w:val="00877BD5"/>
    <w:rsid w:val="008F6996"/>
    <w:rsid w:val="009C5C1E"/>
    <w:rsid w:val="00A024F8"/>
    <w:rsid w:val="00A02BF5"/>
    <w:rsid w:val="00B12423"/>
    <w:rsid w:val="00B37024"/>
    <w:rsid w:val="00B87B5F"/>
    <w:rsid w:val="00B9482C"/>
    <w:rsid w:val="00BA1F90"/>
    <w:rsid w:val="00C16E51"/>
    <w:rsid w:val="00C44581"/>
    <w:rsid w:val="00C9193C"/>
    <w:rsid w:val="00D420DF"/>
    <w:rsid w:val="00D60066"/>
    <w:rsid w:val="00D97D70"/>
    <w:rsid w:val="00DE2638"/>
    <w:rsid w:val="00E005EC"/>
    <w:rsid w:val="00E144B0"/>
    <w:rsid w:val="00E948BA"/>
    <w:rsid w:val="00EF7242"/>
    <w:rsid w:val="00F547F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44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44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1249</Words>
  <Characters>7125</Characters>
  <Application>Microsoft Office Word</Application>
  <DocSecurity>4</DocSecurity>
  <Lines>59</Lines>
  <Paragraphs>16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Cepin</cp:lastModifiedBy>
  <cp:revision>2</cp:revision>
  <dcterms:created xsi:type="dcterms:W3CDTF">2016-06-07T16:26:00Z</dcterms:created>
  <dcterms:modified xsi:type="dcterms:W3CDTF">2016-06-07T16:26:00Z</dcterms:modified>
</cp:coreProperties>
</file>