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195B1D" w:rsidTr="00384EDA">
        <w:tc>
          <w:tcPr>
            <w:tcW w:w="1799" w:type="dxa"/>
            <w:gridSpan w:val="3"/>
            <w:hideMark/>
          </w:tcPr>
          <w:p w:rsidR="00D60066" w:rsidRPr="00195B1D" w:rsidRDefault="00D60066">
            <w:pPr>
              <w:rPr>
                <w:rFonts w:asciiTheme="minorHAnsi" w:hAnsiTheme="minorHAnsi" w:cs="Calibri"/>
                <w:b/>
              </w:rPr>
            </w:pPr>
            <w:r w:rsidRPr="00195B1D">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195B1D" w:rsidRDefault="00105384">
            <w:pPr>
              <w:rPr>
                <w:rFonts w:asciiTheme="minorHAnsi" w:hAnsiTheme="minorHAnsi" w:cs="Calibri"/>
              </w:rPr>
            </w:pPr>
            <w:bookmarkStart w:id="0" w:name="Predmet"/>
            <w:bookmarkEnd w:id="0"/>
            <w:r w:rsidRPr="00195B1D">
              <w:rPr>
                <w:rFonts w:asciiTheme="minorHAnsi" w:hAnsiTheme="minorHAnsi"/>
                <w:position w:val="-10"/>
                <w:lang w:val="es-ES"/>
              </w:rPr>
              <w:t>Meritve in senzorji v biomedicini</w:t>
            </w:r>
          </w:p>
        </w:tc>
      </w:tr>
      <w:tr w:rsidR="00D60066" w:rsidRPr="00195B1D" w:rsidTr="00384EDA">
        <w:tc>
          <w:tcPr>
            <w:tcW w:w="1799" w:type="dxa"/>
            <w:gridSpan w:val="3"/>
            <w:hideMark/>
          </w:tcPr>
          <w:p w:rsidR="00D60066" w:rsidRPr="00195B1D" w:rsidRDefault="00D60066">
            <w:pPr>
              <w:rPr>
                <w:rFonts w:asciiTheme="minorHAnsi" w:hAnsiTheme="minorHAnsi" w:cs="Calibri"/>
                <w:b/>
              </w:rPr>
            </w:pPr>
            <w:r w:rsidRPr="00195B1D">
              <w:rPr>
                <w:rFonts w:asciiTheme="minorHAnsi" w:hAnsiTheme="minorHAnsi" w:cs="Calibri"/>
                <w:b/>
              </w:rPr>
              <w:t>Course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195B1D" w:rsidRDefault="00105384" w:rsidP="00D907A3">
            <w:pPr>
              <w:rPr>
                <w:rFonts w:asciiTheme="minorHAnsi" w:hAnsiTheme="minorHAnsi" w:cs="Calibri"/>
              </w:rPr>
            </w:pPr>
            <w:bookmarkStart w:id="1" w:name="APredmet"/>
            <w:bookmarkEnd w:id="1"/>
            <w:r w:rsidRPr="00195B1D">
              <w:rPr>
                <w:rFonts w:asciiTheme="minorHAnsi" w:hAnsiTheme="minorHAnsi"/>
                <w:lang w:bidi="si-LK"/>
              </w:rPr>
              <w:t>Measurements and Sensors in Biomedicine</w:t>
            </w:r>
          </w:p>
        </w:tc>
      </w:tr>
      <w:tr w:rsidR="00D60066" w:rsidRPr="00195B1D" w:rsidTr="00384EDA">
        <w:tc>
          <w:tcPr>
            <w:tcW w:w="3307" w:type="dxa"/>
            <w:gridSpan w:val="5"/>
            <w:vAlign w:val="center"/>
          </w:tcPr>
          <w:p w:rsidR="00D60066" w:rsidRPr="00195B1D" w:rsidRDefault="00D60066">
            <w:pPr>
              <w:jc w:val="center"/>
              <w:rPr>
                <w:rFonts w:asciiTheme="minorHAnsi" w:hAnsiTheme="minorHAnsi" w:cs="Calibri"/>
                <w:b/>
              </w:rPr>
            </w:pPr>
          </w:p>
        </w:tc>
        <w:tc>
          <w:tcPr>
            <w:tcW w:w="3401" w:type="dxa"/>
            <w:gridSpan w:val="8"/>
            <w:vAlign w:val="center"/>
          </w:tcPr>
          <w:p w:rsidR="00D60066" w:rsidRPr="00195B1D" w:rsidRDefault="00D60066">
            <w:pPr>
              <w:jc w:val="center"/>
              <w:rPr>
                <w:rFonts w:asciiTheme="minorHAnsi" w:hAnsiTheme="minorHAnsi" w:cs="Calibri"/>
                <w:b/>
              </w:rPr>
            </w:pPr>
          </w:p>
        </w:tc>
        <w:tc>
          <w:tcPr>
            <w:tcW w:w="1558" w:type="dxa"/>
            <w:gridSpan w:val="2"/>
            <w:vAlign w:val="center"/>
          </w:tcPr>
          <w:p w:rsidR="00D60066" w:rsidRPr="00195B1D" w:rsidRDefault="00D60066">
            <w:pPr>
              <w:jc w:val="center"/>
              <w:rPr>
                <w:rFonts w:asciiTheme="minorHAnsi" w:hAnsiTheme="minorHAnsi" w:cs="Calibri"/>
                <w:b/>
              </w:rPr>
            </w:pPr>
          </w:p>
        </w:tc>
        <w:tc>
          <w:tcPr>
            <w:tcW w:w="1424" w:type="dxa"/>
            <w:gridSpan w:val="3"/>
            <w:vAlign w:val="center"/>
          </w:tcPr>
          <w:p w:rsidR="00D60066" w:rsidRPr="00195B1D" w:rsidRDefault="00D60066">
            <w:pPr>
              <w:jc w:val="center"/>
              <w:rPr>
                <w:rFonts w:asciiTheme="minorHAnsi" w:hAnsiTheme="minorHAnsi" w:cs="Calibri"/>
                <w:b/>
              </w:rPr>
            </w:pPr>
          </w:p>
        </w:tc>
      </w:tr>
      <w:tr w:rsidR="00D60066" w:rsidRPr="00195B1D" w:rsidTr="00384EDA">
        <w:tc>
          <w:tcPr>
            <w:tcW w:w="3307" w:type="dxa"/>
            <w:gridSpan w:val="5"/>
            <w:tcBorders>
              <w:top w:val="nil"/>
              <w:left w:val="nil"/>
              <w:bottom w:val="single" w:sz="4" w:space="0" w:color="auto"/>
              <w:right w:val="nil"/>
            </w:tcBorders>
            <w:vAlign w:val="center"/>
            <w:hideMark/>
          </w:tcPr>
          <w:p w:rsidR="00D60066" w:rsidRPr="00195B1D" w:rsidRDefault="00D60066">
            <w:pPr>
              <w:jc w:val="center"/>
              <w:rPr>
                <w:rFonts w:asciiTheme="minorHAnsi" w:hAnsiTheme="minorHAnsi" w:cs="Calibri"/>
                <w:b/>
              </w:rPr>
            </w:pPr>
            <w:r w:rsidRPr="00195B1D">
              <w:rPr>
                <w:rFonts w:asciiTheme="minorHAnsi" w:hAnsiTheme="minorHAnsi" w:cs="Calibri"/>
                <w:b/>
              </w:rPr>
              <w:t>Študijski program in stopnja</w:t>
            </w:r>
          </w:p>
          <w:p w:rsidR="00D60066" w:rsidRPr="00195B1D" w:rsidRDefault="00D60066">
            <w:pPr>
              <w:jc w:val="center"/>
              <w:rPr>
                <w:rFonts w:asciiTheme="minorHAnsi" w:hAnsiTheme="minorHAnsi" w:cs="Calibri"/>
              </w:rPr>
            </w:pPr>
            <w:r w:rsidRPr="00195B1D">
              <w:rPr>
                <w:rFonts w:asciiTheme="minorHAnsi" w:hAnsiTheme="minorHAnsi" w:cs="Calibri"/>
                <w:b/>
              </w:rPr>
              <w:t>Study programme and level</w:t>
            </w:r>
          </w:p>
        </w:tc>
        <w:tc>
          <w:tcPr>
            <w:tcW w:w="3401" w:type="dxa"/>
            <w:gridSpan w:val="8"/>
            <w:tcBorders>
              <w:top w:val="nil"/>
              <w:left w:val="nil"/>
              <w:bottom w:val="single" w:sz="4" w:space="0" w:color="auto"/>
              <w:right w:val="nil"/>
            </w:tcBorders>
            <w:vAlign w:val="center"/>
            <w:hideMark/>
          </w:tcPr>
          <w:p w:rsidR="00D60066" w:rsidRPr="00195B1D" w:rsidRDefault="00D60066">
            <w:pPr>
              <w:jc w:val="center"/>
              <w:rPr>
                <w:rFonts w:asciiTheme="minorHAnsi" w:hAnsiTheme="minorHAnsi" w:cs="Calibri"/>
                <w:b/>
              </w:rPr>
            </w:pPr>
            <w:r w:rsidRPr="00195B1D">
              <w:rPr>
                <w:rFonts w:asciiTheme="minorHAnsi" w:hAnsiTheme="minorHAnsi" w:cs="Calibri"/>
                <w:b/>
              </w:rPr>
              <w:t>Študijska smer</w:t>
            </w:r>
          </w:p>
          <w:p w:rsidR="00D60066" w:rsidRPr="00195B1D" w:rsidRDefault="00D60066">
            <w:pPr>
              <w:jc w:val="center"/>
              <w:rPr>
                <w:rFonts w:asciiTheme="minorHAnsi" w:hAnsiTheme="minorHAnsi" w:cs="Calibri"/>
                <w:b/>
              </w:rPr>
            </w:pPr>
            <w:r w:rsidRPr="00195B1D">
              <w:rPr>
                <w:rFonts w:asciiTheme="minorHAnsi" w:hAnsiTheme="minorHAnsi" w:cs="Calibri"/>
                <w:b/>
              </w:rPr>
              <w:t>Study field</w:t>
            </w:r>
          </w:p>
        </w:tc>
        <w:tc>
          <w:tcPr>
            <w:tcW w:w="1558" w:type="dxa"/>
            <w:gridSpan w:val="2"/>
            <w:tcBorders>
              <w:top w:val="nil"/>
              <w:left w:val="nil"/>
              <w:bottom w:val="single" w:sz="4" w:space="0" w:color="auto"/>
              <w:right w:val="nil"/>
            </w:tcBorders>
            <w:vAlign w:val="center"/>
            <w:hideMark/>
          </w:tcPr>
          <w:p w:rsidR="00D60066" w:rsidRPr="00195B1D" w:rsidRDefault="00D60066">
            <w:pPr>
              <w:jc w:val="center"/>
              <w:rPr>
                <w:rFonts w:asciiTheme="minorHAnsi" w:hAnsiTheme="minorHAnsi" w:cs="Calibri"/>
                <w:b/>
              </w:rPr>
            </w:pPr>
            <w:r w:rsidRPr="00195B1D">
              <w:rPr>
                <w:rFonts w:asciiTheme="minorHAnsi" w:hAnsiTheme="minorHAnsi" w:cs="Calibri"/>
                <w:b/>
              </w:rPr>
              <w:t>Letnik</w:t>
            </w:r>
          </w:p>
          <w:p w:rsidR="00D60066" w:rsidRPr="00195B1D" w:rsidRDefault="00D60066">
            <w:pPr>
              <w:jc w:val="center"/>
              <w:rPr>
                <w:rFonts w:asciiTheme="minorHAnsi" w:hAnsiTheme="minorHAnsi" w:cs="Calibri"/>
                <w:b/>
              </w:rPr>
            </w:pPr>
            <w:r w:rsidRPr="00195B1D">
              <w:rPr>
                <w:rFonts w:asciiTheme="minorHAnsi" w:hAnsiTheme="minorHAnsi" w:cs="Calibri"/>
                <w:b/>
              </w:rPr>
              <w:t>Academic year</w:t>
            </w:r>
          </w:p>
        </w:tc>
        <w:tc>
          <w:tcPr>
            <w:tcW w:w="1424" w:type="dxa"/>
            <w:gridSpan w:val="3"/>
            <w:tcBorders>
              <w:top w:val="nil"/>
              <w:left w:val="nil"/>
              <w:bottom w:val="single" w:sz="4" w:space="0" w:color="auto"/>
              <w:right w:val="nil"/>
            </w:tcBorders>
            <w:vAlign w:val="center"/>
            <w:hideMark/>
          </w:tcPr>
          <w:p w:rsidR="00D60066" w:rsidRPr="00195B1D" w:rsidRDefault="00D60066">
            <w:pPr>
              <w:jc w:val="center"/>
              <w:rPr>
                <w:rFonts w:asciiTheme="minorHAnsi" w:hAnsiTheme="minorHAnsi" w:cs="Calibri"/>
                <w:b/>
              </w:rPr>
            </w:pPr>
            <w:r w:rsidRPr="00195B1D">
              <w:rPr>
                <w:rFonts w:asciiTheme="minorHAnsi" w:hAnsiTheme="minorHAnsi" w:cs="Calibri"/>
                <w:b/>
              </w:rPr>
              <w:t>Semester</w:t>
            </w:r>
          </w:p>
          <w:p w:rsidR="00D60066" w:rsidRPr="00195B1D" w:rsidRDefault="00D60066">
            <w:pPr>
              <w:jc w:val="center"/>
              <w:rPr>
                <w:rFonts w:asciiTheme="minorHAnsi" w:hAnsiTheme="minorHAnsi" w:cs="Calibri"/>
                <w:b/>
              </w:rPr>
            </w:pPr>
            <w:r w:rsidRPr="00195B1D">
              <w:rPr>
                <w:rFonts w:asciiTheme="minorHAnsi" w:hAnsiTheme="minorHAnsi" w:cs="Calibri"/>
                <w:b/>
              </w:rPr>
              <w:t>Semester</w:t>
            </w:r>
          </w:p>
        </w:tc>
      </w:tr>
      <w:tr w:rsidR="00384EDA" w:rsidRPr="00195B1D"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195B1D" w:rsidRDefault="00D81959" w:rsidP="00D81959">
            <w:pPr>
              <w:jc w:val="center"/>
              <w:rPr>
                <w:rFonts w:asciiTheme="minorHAnsi" w:hAnsiTheme="minorHAnsi" w:cs="Calibri"/>
                <w:bCs/>
              </w:rPr>
            </w:pPr>
            <w:r w:rsidRPr="00195B1D">
              <w:rPr>
                <w:rFonts w:asciiTheme="minorHAnsi" w:hAnsiTheme="minorHAnsi" w:cs="Calibri"/>
                <w:bCs/>
              </w:rPr>
              <w:t>P</w:t>
            </w:r>
            <w:r w:rsidR="001C5CD1" w:rsidRPr="00195B1D">
              <w:rPr>
                <w:rFonts w:asciiTheme="minorHAnsi" w:hAnsiTheme="minorHAnsi" w:cs="Calibri"/>
                <w:bCs/>
              </w:rPr>
              <w:t>odiplomski</w:t>
            </w:r>
            <w:r w:rsidRPr="00195B1D">
              <w:rPr>
                <w:rFonts w:asciiTheme="minorHAnsi" w:hAnsiTheme="minorHAnsi" w:cs="Calibri"/>
                <w:bCs/>
              </w:rPr>
              <w:t xml:space="preserve"> magistrski</w:t>
            </w:r>
            <w:r w:rsidR="001C5CD1" w:rsidRPr="00195B1D">
              <w:rPr>
                <w:rFonts w:asciiTheme="minorHAnsi" w:hAnsiTheme="minorHAnsi" w:cs="Calibri"/>
                <w:bCs/>
              </w:rPr>
              <w:t xml:space="preserve"> študij</w:t>
            </w:r>
            <w:r w:rsidRPr="00195B1D">
              <w:rPr>
                <w:rFonts w:asciiTheme="minorHAnsi" w:hAnsiTheme="minorHAnsi" w:cs="Calibri"/>
                <w:bCs/>
              </w:rPr>
              <w:t>ski program</w:t>
            </w:r>
            <w:r w:rsidR="001C5CD1" w:rsidRPr="00195B1D">
              <w:rPr>
                <w:rFonts w:asciiTheme="minorHAnsi" w:hAnsiTheme="minorHAnsi" w:cs="Calibri"/>
                <w:bCs/>
              </w:rPr>
              <w:t xml:space="preserve"> </w:t>
            </w:r>
            <w:r w:rsidRPr="00195B1D">
              <w:rPr>
                <w:rFonts w:asciiTheme="minorHAnsi" w:hAnsiTheme="minorHAnsi" w:cs="Calibri"/>
                <w:bCs/>
              </w:rPr>
              <w:t>drug</w:t>
            </w:r>
            <w:r w:rsidR="001C5CD1" w:rsidRPr="00195B1D">
              <w:rPr>
                <w:rFonts w:asciiTheme="minorHAnsi" w:hAnsiTheme="minorHAnsi" w:cs="Calibri"/>
                <w:bCs/>
              </w:rPr>
              <w:t>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195B1D" w:rsidRDefault="00B12DEB">
            <w:pPr>
              <w:jc w:val="center"/>
              <w:rPr>
                <w:rFonts w:asciiTheme="minorHAnsi" w:hAnsiTheme="minorHAnsi" w:cs="Calibri"/>
                <w:bCs/>
              </w:rPr>
            </w:pPr>
            <w:r w:rsidRPr="00195B1D">
              <w:rPr>
                <w:rFonts w:asciiTheme="minorHAnsi" w:hAnsiTheme="minorHAnsi" w:cs="Calibri"/>
                <w:bCs/>
              </w:rPr>
              <w:t>Biomedicinska tehnika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195B1D" w:rsidRDefault="00B12DEB" w:rsidP="00D84FAC">
            <w:pPr>
              <w:jc w:val="center"/>
              <w:rPr>
                <w:rFonts w:asciiTheme="minorHAnsi" w:hAnsiTheme="minorHAnsi" w:cs="Calibri"/>
                <w:bCs/>
              </w:rPr>
            </w:pPr>
            <w:r w:rsidRPr="00195B1D">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195B1D" w:rsidRDefault="00B12DEB" w:rsidP="00D84FAC">
            <w:pPr>
              <w:jc w:val="center"/>
              <w:rPr>
                <w:rFonts w:asciiTheme="minorHAnsi" w:hAnsiTheme="minorHAnsi" w:cs="Calibri"/>
                <w:bCs/>
              </w:rPr>
            </w:pPr>
            <w:r w:rsidRPr="00195B1D">
              <w:rPr>
                <w:rFonts w:asciiTheme="minorHAnsi" w:hAnsiTheme="minorHAnsi" w:cs="Calibri"/>
                <w:bCs/>
              </w:rPr>
              <w:t>1</w:t>
            </w:r>
          </w:p>
        </w:tc>
      </w:tr>
      <w:tr w:rsidR="00384EDA" w:rsidRPr="00195B1D"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84EDA" w:rsidRPr="00195B1D" w:rsidRDefault="00D81959" w:rsidP="00D81959">
            <w:pPr>
              <w:jc w:val="center"/>
              <w:rPr>
                <w:rFonts w:asciiTheme="minorHAnsi" w:hAnsiTheme="minorHAnsi" w:cs="Calibri"/>
                <w:b/>
                <w:bCs/>
              </w:rPr>
            </w:pPr>
            <w:r w:rsidRPr="00195B1D">
              <w:rPr>
                <w:rFonts w:asciiTheme="minorHAnsi" w:hAnsiTheme="minorHAnsi"/>
                <w:lang w:val="en-GB"/>
              </w:rPr>
              <w:t>2</w:t>
            </w:r>
            <w:r w:rsidRPr="00195B1D">
              <w:rPr>
                <w:rFonts w:asciiTheme="minorHAnsi" w:hAnsiTheme="minorHAnsi"/>
                <w:vertAlign w:val="superscript"/>
                <w:lang w:val="en-GB"/>
              </w:rPr>
              <w:t>nd</w:t>
            </w:r>
            <w:r w:rsidRPr="00195B1D">
              <w:rPr>
                <w:rFonts w:asciiTheme="minorHAnsi" w:hAnsiTheme="minorHAnsi"/>
                <w:lang w:val="en-GB"/>
              </w:rPr>
              <w:t xml:space="preserve"> cycle masters study </w:t>
            </w:r>
            <w:r w:rsidRPr="00195B1D">
              <w:rPr>
                <w:rFonts w:asciiTheme="minorHAnsi" w:hAnsiTheme="minorHAnsi"/>
                <w:noProof/>
                <w:lang w:val="en-GB"/>
              </w:rPr>
              <w:t>programme in E</w:t>
            </w:r>
            <w:r w:rsidR="00584655" w:rsidRPr="00195B1D">
              <w:rPr>
                <w:rFonts w:asciiTheme="minorHAnsi" w:hAnsiTheme="minorHAnsi"/>
                <w:noProof/>
                <w:lang w:val="en-GB"/>
              </w:rPr>
              <w:t>lectrical</w:t>
            </w:r>
            <w:r w:rsidRPr="00195B1D">
              <w:rPr>
                <w:rFonts w:asciiTheme="minorHAnsi" w:hAnsiTheme="minorHAnsi"/>
                <w:noProof/>
                <w:lang w:val="en-GB"/>
              </w:rPr>
              <w:t xml:space="preserve"> E</w:t>
            </w:r>
            <w:r w:rsidR="00584655" w:rsidRPr="00195B1D">
              <w:rPr>
                <w:rFonts w:asciiTheme="minorHAnsi" w:hAnsiTheme="minorHAnsi"/>
                <w:noProof/>
                <w:lang w:val="en-GB"/>
              </w:rPr>
              <w:t>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84EDA" w:rsidRPr="00195B1D" w:rsidRDefault="00B12DEB">
            <w:pPr>
              <w:jc w:val="center"/>
              <w:rPr>
                <w:rFonts w:asciiTheme="minorHAnsi" w:hAnsiTheme="minorHAnsi" w:cs="Calibri"/>
                <w:bCs/>
              </w:rPr>
            </w:pPr>
            <w:r w:rsidRPr="00195B1D">
              <w:rPr>
                <w:rFonts w:asciiTheme="minorHAnsi" w:hAnsiTheme="minorHAnsi" w:cs="Calibri"/>
                <w:bCs/>
              </w:rPr>
              <w:t>Biomedical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84EDA" w:rsidRPr="00195B1D" w:rsidRDefault="00B12DEB" w:rsidP="00D84FAC">
            <w:pPr>
              <w:jc w:val="center"/>
              <w:rPr>
                <w:rFonts w:asciiTheme="minorHAnsi" w:hAnsiTheme="minorHAnsi" w:cs="Calibri"/>
                <w:bCs/>
              </w:rPr>
            </w:pPr>
            <w:r w:rsidRPr="00195B1D">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84EDA" w:rsidRPr="00195B1D" w:rsidRDefault="00B12DEB" w:rsidP="00D84FAC">
            <w:pPr>
              <w:jc w:val="center"/>
              <w:rPr>
                <w:rFonts w:asciiTheme="minorHAnsi" w:hAnsiTheme="minorHAnsi" w:cs="Calibri"/>
                <w:bCs/>
              </w:rPr>
            </w:pPr>
            <w:r w:rsidRPr="00195B1D">
              <w:rPr>
                <w:rFonts w:asciiTheme="minorHAnsi" w:hAnsiTheme="minorHAnsi" w:cs="Calibri"/>
                <w:bCs/>
              </w:rPr>
              <w:t>1</w:t>
            </w:r>
          </w:p>
        </w:tc>
      </w:tr>
      <w:tr w:rsidR="00D60066" w:rsidTr="00384EDA">
        <w:trPr>
          <w:trHeight w:val="103"/>
        </w:trPr>
        <w:tc>
          <w:tcPr>
            <w:tcW w:w="9690" w:type="dxa"/>
            <w:gridSpan w:val="18"/>
          </w:tcPr>
          <w:p w:rsidR="00D60066" w:rsidRDefault="00D60066">
            <w:pPr>
              <w:rPr>
                <w:rFonts w:cs="Calibri"/>
                <w:b/>
                <w:bCs/>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Vrsta predmeta / Course type</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E75347" w:rsidP="00584655">
            <w:pPr>
              <w:jc w:val="right"/>
              <w:rPr>
                <w:rFonts w:cs="Calibri"/>
              </w:rPr>
            </w:pPr>
            <w:r>
              <w:rPr>
                <w:rFonts w:cs="Calibri"/>
              </w:rPr>
              <w:t>Obvezni-strokovni /</w:t>
            </w:r>
            <w:r w:rsidRPr="00E867D3">
              <w:rPr>
                <w:bCs/>
                <w:lang w:val="en-GB"/>
              </w:rPr>
              <w:t xml:space="preserve"> Compulsory professional </w:t>
            </w:r>
          </w:p>
        </w:tc>
      </w:tr>
      <w:tr w:rsidR="00D60066" w:rsidTr="00384EDA">
        <w:tc>
          <w:tcPr>
            <w:tcW w:w="5718" w:type="dxa"/>
            <w:gridSpan w:val="12"/>
          </w:tcPr>
          <w:p w:rsidR="00D60066" w:rsidRDefault="00D60066">
            <w:pPr>
              <w:rPr>
                <w:rFonts w:cs="Calibri"/>
                <w:b/>
              </w:rPr>
            </w:pPr>
          </w:p>
        </w:tc>
        <w:tc>
          <w:tcPr>
            <w:tcW w:w="3972" w:type="dxa"/>
            <w:gridSpan w:val="6"/>
            <w:tcBorders>
              <w:top w:val="single" w:sz="4" w:space="0" w:color="auto"/>
              <w:left w:val="nil"/>
              <w:bottom w:val="single" w:sz="4" w:space="0" w:color="auto"/>
              <w:right w:val="nil"/>
            </w:tcBorders>
          </w:tcPr>
          <w:p w:rsidR="00D60066" w:rsidRDefault="00D60066">
            <w:pPr>
              <w:rPr>
                <w:rFonts w:cs="Calibri"/>
              </w:rPr>
            </w:pPr>
          </w:p>
        </w:tc>
      </w:tr>
      <w:tr w:rsidR="00D60066" w:rsidTr="00384EDA">
        <w:tc>
          <w:tcPr>
            <w:tcW w:w="5718" w:type="dxa"/>
            <w:gridSpan w:val="12"/>
            <w:tcBorders>
              <w:top w:val="nil"/>
              <w:left w:val="nil"/>
              <w:bottom w:val="nil"/>
              <w:right w:val="single" w:sz="4" w:space="0" w:color="auto"/>
            </w:tcBorders>
            <w:hideMark/>
          </w:tcPr>
          <w:p w:rsidR="00D60066" w:rsidRDefault="00D60066">
            <w:pPr>
              <w:rPr>
                <w:rFonts w:cs="Calibri"/>
                <w:b/>
              </w:rPr>
            </w:pPr>
            <w:r>
              <w:rPr>
                <w:rFonts w:cs="Calibri"/>
                <w:b/>
                <w:szCs w:val="22"/>
              </w:rPr>
              <w:t>Univerzitetna koda predmeta / University course code:</w:t>
            </w:r>
          </w:p>
        </w:tc>
        <w:tc>
          <w:tcPr>
            <w:tcW w:w="3972" w:type="dxa"/>
            <w:gridSpan w:val="6"/>
            <w:tcBorders>
              <w:top w:val="single" w:sz="4" w:space="0" w:color="auto"/>
              <w:left w:val="single" w:sz="4" w:space="0" w:color="auto"/>
              <w:bottom w:val="single" w:sz="4" w:space="0" w:color="auto"/>
              <w:right w:val="single" w:sz="4" w:space="0" w:color="auto"/>
            </w:tcBorders>
          </w:tcPr>
          <w:p w:rsidR="00D60066" w:rsidRDefault="00E75347" w:rsidP="00105384">
            <w:pPr>
              <w:rPr>
                <w:rFonts w:cs="Calibri"/>
              </w:rPr>
            </w:pPr>
            <w:r>
              <w:rPr>
                <w:rFonts w:cs="Calibri"/>
              </w:rPr>
              <w:t>642</w:t>
            </w:r>
            <w:r w:rsidR="00105384">
              <w:rPr>
                <w:rFonts w:cs="Calibri"/>
              </w:rPr>
              <w:t>10</w:t>
            </w:r>
          </w:p>
        </w:tc>
      </w:tr>
      <w:tr w:rsidR="00D60066" w:rsidTr="00384EDA">
        <w:tc>
          <w:tcPr>
            <w:tcW w:w="9690" w:type="dxa"/>
            <w:gridSpan w:val="18"/>
          </w:tcPr>
          <w:p w:rsidR="00D60066" w:rsidRDefault="00D60066">
            <w:pPr>
              <w:rPr>
                <w:rFonts w:cs="Calibri"/>
              </w:rPr>
            </w:pPr>
          </w:p>
        </w:tc>
      </w:tr>
      <w:tr w:rsidR="00D60066" w:rsidTr="00384EDA">
        <w:tc>
          <w:tcPr>
            <w:tcW w:w="1410"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Predavanja</w:t>
            </w:r>
          </w:p>
          <w:p w:rsidR="00D60066" w:rsidRDefault="00D60066">
            <w:pPr>
              <w:jc w:val="center"/>
              <w:rPr>
                <w:rFonts w:cs="Calibri"/>
              </w:rPr>
            </w:pPr>
            <w:r>
              <w:rPr>
                <w:rFonts w:cs="Calibri"/>
                <w:b/>
                <w:szCs w:val="22"/>
              </w:rPr>
              <w:t>Lectures</w:t>
            </w:r>
          </w:p>
        </w:tc>
        <w:tc>
          <w:tcPr>
            <w:tcW w:w="1410"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Seminar</w:t>
            </w:r>
          </w:p>
          <w:p w:rsidR="00D60066" w:rsidRDefault="00D60066">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Vaje</w:t>
            </w:r>
          </w:p>
          <w:p w:rsidR="00D60066" w:rsidRDefault="00D60066">
            <w:pPr>
              <w:jc w:val="center"/>
              <w:rPr>
                <w:rFonts w:cs="Calibri"/>
                <w:b/>
              </w:rPr>
            </w:pPr>
            <w:r>
              <w:rPr>
                <w:rFonts w:cs="Calibri"/>
                <w:b/>
                <w:szCs w:val="22"/>
              </w:rPr>
              <w:t>Tutorial</w:t>
            </w:r>
          </w:p>
        </w:tc>
        <w:tc>
          <w:tcPr>
            <w:tcW w:w="1418" w:type="dxa"/>
            <w:gridSpan w:val="4"/>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Klinične vaje</w:t>
            </w:r>
          </w:p>
          <w:p w:rsidR="00D60066" w:rsidRDefault="00D60066">
            <w:pPr>
              <w:jc w:val="center"/>
              <w:rPr>
                <w:rFonts w:cs="Calibri"/>
                <w:b/>
              </w:rPr>
            </w:pPr>
            <w:r>
              <w:rPr>
                <w:rFonts w:cs="Calibri"/>
                <w:b/>
                <w:szCs w:val="22"/>
              </w:rPr>
              <w:t>work</w:t>
            </w:r>
          </w:p>
        </w:tc>
        <w:tc>
          <w:tcPr>
            <w:tcW w:w="1417" w:type="dxa"/>
            <w:gridSpan w:val="3"/>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Samost. delo</w:t>
            </w:r>
          </w:p>
          <w:p w:rsidR="00D60066" w:rsidRDefault="00D60066">
            <w:pPr>
              <w:jc w:val="center"/>
              <w:rPr>
                <w:rFonts w:cs="Calibri"/>
                <w:b/>
              </w:rPr>
            </w:pPr>
            <w:r>
              <w:rPr>
                <w:rFonts w:cs="Calibri"/>
                <w:b/>
                <w:szCs w:val="22"/>
              </w:rPr>
              <w:t>Individ. work</w:t>
            </w:r>
          </w:p>
        </w:tc>
        <w:tc>
          <w:tcPr>
            <w:tcW w:w="132" w:type="dxa"/>
            <w:vAlign w:val="center"/>
          </w:tcPr>
          <w:p w:rsidR="00D60066" w:rsidRDefault="00D60066">
            <w:pPr>
              <w:jc w:val="center"/>
              <w:rPr>
                <w:rFonts w:cs="Calibri"/>
                <w:b/>
                <w:bCs/>
              </w:rPr>
            </w:pPr>
          </w:p>
        </w:tc>
        <w:tc>
          <w:tcPr>
            <w:tcW w:w="1068" w:type="dxa"/>
            <w:tcBorders>
              <w:top w:val="nil"/>
              <w:left w:val="nil"/>
              <w:bottom w:val="single" w:sz="4" w:space="0" w:color="auto"/>
              <w:right w:val="nil"/>
            </w:tcBorders>
            <w:vAlign w:val="center"/>
            <w:hideMark/>
          </w:tcPr>
          <w:p w:rsidR="00D60066" w:rsidRDefault="00D60066">
            <w:pPr>
              <w:jc w:val="center"/>
              <w:rPr>
                <w:rFonts w:cs="Calibri"/>
                <w:b/>
              </w:rPr>
            </w:pPr>
            <w:r>
              <w:rPr>
                <w:rFonts w:cs="Calibri"/>
                <w:b/>
                <w:szCs w:val="22"/>
              </w:rPr>
              <w:t>ECTS</w:t>
            </w:r>
          </w:p>
        </w:tc>
      </w:tr>
      <w:tr w:rsidR="00D60066"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D60066" w:rsidRDefault="001C5A31">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D60066" w:rsidRDefault="001C5A31">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D60066" w:rsidRDefault="00D60066">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D60066" w:rsidRDefault="00D60066">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D60066" w:rsidRDefault="00E75347">
            <w:pPr>
              <w:jc w:val="center"/>
              <w:rPr>
                <w:rFonts w:cs="Calibri"/>
                <w:b/>
                <w:bCs/>
              </w:rPr>
            </w:pPr>
            <w:r>
              <w:rPr>
                <w:rFonts w:cs="Calibri"/>
                <w:b/>
                <w:bCs/>
              </w:rPr>
              <w:t>6</w:t>
            </w:r>
          </w:p>
        </w:tc>
      </w:tr>
      <w:tr w:rsidR="00D60066" w:rsidTr="00384EDA">
        <w:tc>
          <w:tcPr>
            <w:tcW w:w="9690" w:type="dxa"/>
            <w:gridSpan w:val="18"/>
          </w:tcPr>
          <w:p w:rsidR="00D60066" w:rsidRDefault="00D60066">
            <w:pPr>
              <w:rPr>
                <w:rFonts w:cs="Calibri"/>
                <w:b/>
                <w:bCs/>
              </w:rPr>
            </w:pPr>
          </w:p>
        </w:tc>
      </w:tr>
      <w:tr w:rsidR="00D60066" w:rsidTr="00384EDA">
        <w:tc>
          <w:tcPr>
            <w:tcW w:w="3307" w:type="dxa"/>
            <w:gridSpan w:val="5"/>
            <w:hideMark/>
          </w:tcPr>
          <w:p w:rsidR="00D60066" w:rsidRDefault="00D60066">
            <w:pPr>
              <w:rPr>
                <w:rFonts w:cs="Calibri"/>
                <w:b/>
              </w:rPr>
            </w:pPr>
            <w:r>
              <w:rPr>
                <w:rFonts w:cs="Calibri"/>
                <w:b/>
                <w:szCs w:val="22"/>
              </w:rPr>
              <w:t>Nosilec predmeta / Lecturer:</w:t>
            </w:r>
          </w:p>
        </w:tc>
        <w:tc>
          <w:tcPr>
            <w:tcW w:w="6383" w:type="dxa"/>
            <w:gridSpan w:val="13"/>
            <w:tcBorders>
              <w:top w:val="single" w:sz="4" w:space="0" w:color="auto"/>
              <w:left w:val="single" w:sz="4" w:space="0" w:color="auto"/>
              <w:bottom w:val="single" w:sz="4" w:space="0" w:color="auto"/>
              <w:right w:val="single" w:sz="4" w:space="0" w:color="auto"/>
            </w:tcBorders>
          </w:tcPr>
          <w:p w:rsidR="00D60066" w:rsidRDefault="00B12DEB">
            <w:pPr>
              <w:rPr>
                <w:rFonts w:cs="Calibri"/>
              </w:rPr>
            </w:pPr>
            <w:bookmarkStart w:id="2" w:name="Predavatelj"/>
            <w:bookmarkEnd w:id="2"/>
            <w:r>
              <w:rPr>
                <w:rFonts w:cs="Calibri"/>
              </w:rPr>
              <w:t>Alenka Maček Lebar</w:t>
            </w:r>
          </w:p>
        </w:tc>
      </w:tr>
      <w:tr w:rsidR="00D60066" w:rsidTr="00384EDA">
        <w:tc>
          <w:tcPr>
            <w:tcW w:w="9690" w:type="dxa"/>
            <w:gridSpan w:val="18"/>
          </w:tcPr>
          <w:p w:rsidR="00D60066" w:rsidRDefault="00D60066">
            <w:pPr>
              <w:jc w:val="both"/>
              <w:rPr>
                <w:rFonts w:cs="Calibri"/>
              </w:rPr>
            </w:pPr>
          </w:p>
        </w:tc>
      </w:tr>
      <w:tr w:rsidR="00D60066" w:rsidTr="00384EDA">
        <w:tc>
          <w:tcPr>
            <w:tcW w:w="1641" w:type="dxa"/>
            <w:gridSpan w:val="2"/>
            <w:vMerge w:val="restart"/>
            <w:hideMark/>
          </w:tcPr>
          <w:p w:rsidR="00D60066" w:rsidRDefault="00D60066">
            <w:pPr>
              <w:rPr>
                <w:rFonts w:cs="Calibri"/>
                <w:b/>
              </w:rPr>
            </w:pPr>
            <w:r>
              <w:rPr>
                <w:rFonts w:cs="Calibri"/>
                <w:b/>
                <w:szCs w:val="22"/>
              </w:rPr>
              <w:t xml:space="preserve">Jeziki / </w:t>
            </w:r>
          </w:p>
          <w:p w:rsidR="00D60066" w:rsidRDefault="00D60066">
            <w:pPr>
              <w:rPr>
                <w:rFonts w:cs="Calibri"/>
              </w:rPr>
            </w:pPr>
            <w:r>
              <w:rPr>
                <w:rFonts w:cs="Calibri"/>
                <w:b/>
                <w:szCs w:val="22"/>
              </w:rPr>
              <w:t>Languages:</w:t>
            </w:r>
          </w:p>
        </w:tc>
        <w:tc>
          <w:tcPr>
            <w:tcW w:w="2241" w:type="dxa"/>
            <w:gridSpan w:val="4"/>
            <w:hideMark/>
          </w:tcPr>
          <w:p w:rsidR="00D60066" w:rsidRDefault="00D60066">
            <w:pPr>
              <w:jc w:val="right"/>
              <w:rPr>
                <w:rFonts w:cs="Calibri"/>
                <w:b/>
              </w:rPr>
            </w:pPr>
            <w:r>
              <w:rPr>
                <w:rFonts w:cs="Calibri"/>
                <w:b/>
                <w:szCs w:val="22"/>
              </w:rPr>
              <w:t>Predavanja / Lectures:</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8D0DBB" w:rsidRDefault="008D0DBB">
            <w:pPr>
              <w:jc w:val="both"/>
              <w:rPr>
                <w:rFonts w:cs="Calibri"/>
                <w:bCs/>
              </w:rPr>
            </w:pPr>
            <w:bookmarkStart w:id="3" w:name="Jezik"/>
            <w:bookmarkEnd w:id="3"/>
            <w:r>
              <w:rPr>
                <w:rFonts w:cs="Calibri"/>
                <w:bCs/>
              </w:rPr>
              <w:t>s</w:t>
            </w:r>
            <w:r w:rsidR="00B12DEB" w:rsidRPr="008D0DBB">
              <w:rPr>
                <w:rFonts w:cs="Calibri"/>
                <w:bCs/>
              </w:rPr>
              <w:t>lovenski</w:t>
            </w:r>
            <w:r>
              <w:rPr>
                <w:rFonts w:cs="Calibri"/>
                <w:bCs/>
              </w:rPr>
              <w:t xml:space="preserve"> jezik/</w:t>
            </w:r>
            <w:r w:rsidRPr="008D0DBB">
              <w:rPr>
                <w:rFonts w:cs="Calibri"/>
                <w:bCs/>
              </w:rPr>
              <w:t>slovenian language</w:t>
            </w:r>
          </w:p>
        </w:tc>
      </w:tr>
      <w:tr w:rsidR="00D60066" w:rsidTr="00384EDA">
        <w:trPr>
          <w:trHeight w:val="215"/>
        </w:trPr>
        <w:tc>
          <w:tcPr>
            <w:tcW w:w="1641" w:type="dxa"/>
            <w:gridSpan w:val="2"/>
            <w:vMerge/>
            <w:vAlign w:val="center"/>
            <w:hideMark/>
          </w:tcPr>
          <w:p w:rsidR="00D60066" w:rsidRDefault="00D60066">
            <w:pPr>
              <w:rPr>
                <w:rFonts w:cs="Calibri"/>
              </w:rPr>
            </w:pPr>
          </w:p>
        </w:tc>
        <w:tc>
          <w:tcPr>
            <w:tcW w:w="2241" w:type="dxa"/>
            <w:gridSpan w:val="4"/>
            <w:hideMark/>
          </w:tcPr>
          <w:p w:rsidR="00D60066" w:rsidRDefault="00D60066">
            <w:pPr>
              <w:jc w:val="right"/>
              <w:rPr>
                <w:rFonts w:cs="Calibri"/>
                <w:b/>
              </w:rPr>
            </w:pPr>
            <w:r>
              <w:rPr>
                <w:rFonts w:cs="Calibri"/>
                <w:b/>
                <w:szCs w:val="22"/>
              </w:rPr>
              <w:t>Vaje / Tutorial:</w:t>
            </w:r>
          </w:p>
        </w:tc>
        <w:tc>
          <w:tcPr>
            <w:tcW w:w="5808" w:type="dxa"/>
            <w:gridSpan w:val="12"/>
            <w:tcBorders>
              <w:top w:val="single" w:sz="4" w:space="0" w:color="auto"/>
              <w:left w:val="single" w:sz="4" w:space="0" w:color="auto"/>
              <w:bottom w:val="single" w:sz="4" w:space="0" w:color="auto"/>
              <w:right w:val="single" w:sz="4" w:space="0" w:color="auto"/>
            </w:tcBorders>
          </w:tcPr>
          <w:p w:rsidR="00D60066" w:rsidRPr="008D0DBB" w:rsidRDefault="008D0DBB" w:rsidP="00384EDA">
            <w:pPr>
              <w:rPr>
                <w:rFonts w:cs="Calibri"/>
                <w:bCs/>
              </w:rPr>
            </w:pPr>
            <w:bookmarkStart w:id="4" w:name="JezikV"/>
            <w:bookmarkEnd w:id="4"/>
            <w:r>
              <w:rPr>
                <w:rFonts w:cs="Calibri"/>
                <w:bCs/>
              </w:rPr>
              <w:t>s</w:t>
            </w:r>
            <w:r w:rsidR="00B12DEB" w:rsidRPr="008D0DBB">
              <w:rPr>
                <w:rFonts w:cs="Calibri"/>
                <w:bCs/>
              </w:rPr>
              <w:t>lovenski</w:t>
            </w:r>
            <w:r>
              <w:rPr>
                <w:rFonts w:cs="Calibri"/>
                <w:bCs/>
              </w:rPr>
              <w:t xml:space="preserve"> jezik/</w:t>
            </w:r>
            <w:r w:rsidRPr="008D0DBB">
              <w:rPr>
                <w:rFonts w:cs="Calibri"/>
                <w:bCs/>
              </w:rPr>
              <w:t>slovenian language</w:t>
            </w:r>
          </w:p>
        </w:tc>
      </w:tr>
      <w:tr w:rsidR="00D60066" w:rsidTr="00384EDA">
        <w:tc>
          <w:tcPr>
            <w:tcW w:w="4728" w:type="dxa"/>
            <w:gridSpan w:val="9"/>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Pogoji za vključitev v delo oz. za opravljanje študijskih obveznosti:</w:t>
            </w:r>
          </w:p>
        </w:tc>
        <w:tc>
          <w:tcPr>
            <w:tcW w:w="142" w:type="dxa"/>
          </w:tcPr>
          <w:p w:rsidR="00D60066" w:rsidRDefault="00D60066">
            <w:pPr>
              <w:rPr>
                <w:rFonts w:cs="Calibri"/>
                <w:b/>
              </w:rPr>
            </w:pPr>
          </w:p>
          <w:p w:rsidR="00D60066" w:rsidRDefault="00D60066">
            <w:pPr>
              <w:rPr>
                <w:rFonts w:cs="Calibri"/>
                <w:b/>
              </w:rPr>
            </w:pPr>
          </w:p>
        </w:tc>
        <w:tc>
          <w:tcPr>
            <w:tcW w:w="4820"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Prerequisits:</w:t>
            </w:r>
          </w:p>
        </w:tc>
      </w:tr>
      <w:tr w:rsidR="00D60066"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D60066" w:rsidRDefault="007A1226">
            <w:pPr>
              <w:rPr>
                <w:rFonts w:cs="Calibri"/>
              </w:rPr>
            </w:pPr>
            <w:r>
              <w:rPr>
                <w:noProof/>
              </w:rPr>
              <w:t>Vpis v letnik.</w:t>
            </w:r>
          </w:p>
        </w:tc>
        <w:tc>
          <w:tcPr>
            <w:tcW w:w="142" w:type="dxa"/>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D60066" w:rsidRPr="000B2261" w:rsidRDefault="007A1226" w:rsidP="008762A0">
            <w:pPr>
              <w:rPr>
                <w:lang w:val="en-GB"/>
              </w:rPr>
            </w:pPr>
            <w:r>
              <w:rPr>
                <w:rFonts w:cs="Calibri"/>
                <w:lang w:val="en-GB"/>
              </w:rPr>
              <w:t>Enrolment in the year of the course.</w:t>
            </w:r>
            <w:bookmarkStart w:id="5" w:name="_GoBack"/>
            <w:bookmarkEnd w:id="5"/>
          </w:p>
        </w:tc>
      </w:tr>
      <w:tr w:rsidR="00D60066" w:rsidTr="00384EDA">
        <w:trPr>
          <w:trHeight w:val="137"/>
        </w:trPr>
        <w:tc>
          <w:tcPr>
            <w:tcW w:w="4718" w:type="dxa"/>
            <w:gridSpan w:val="8"/>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Vsebina:</w:t>
            </w:r>
            <w:r>
              <w:rPr>
                <w:rFonts w:cs="Calibri"/>
                <w:szCs w:val="22"/>
              </w:rPr>
              <w:t xml:space="preserve"> </w:t>
            </w:r>
          </w:p>
        </w:tc>
        <w:tc>
          <w:tcPr>
            <w:tcW w:w="152" w:type="dxa"/>
            <w:gridSpan w:val="2"/>
          </w:tcPr>
          <w:p w:rsidR="00D60066" w:rsidRDefault="00D60066">
            <w:pPr>
              <w:rPr>
                <w:rFonts w:cs="Calibri"/>
                <w:b/>
              </w:rPr>
            </w:pPr>
          </w:p>
        </w:tc>
        <w:tc>
          <w:tcPr>
            <w:tcW w:w="4820" w:type="dxa"/>
            <w:gridSpan w:val="8"/>
            <w:tcBorders>
              <w:top w:val="nil"/>
              <w:left w:val="nil"/>
              <w:bottom w:val="single" w:sz="4" w:space="0" w:color="auto"/>
              <w:right w:val="nil"/>
            </w:tcBorders>
          </w:tcPr>
          <w:p w:rsidR="00D60066" w:rsidRPr="00E948BA" w:rsidRDefault="00D60066">
            <w:pPr>
              <w:rPr>
                <w:rFonts w:cs="Calibri"/>
                <w:b/>
                <w:lang w:val="en-GB"/>
              </w:rPr>
            </w:pPr>
          </w:p>
          <w:p w:rsidR="00D60066" w:rsidRPr="00E948BA" w:rsidRDefault="00D60066">
            <w:pPr>
              <w:rPr>
                <w:rFonts w:cs="Calibri"/>
                <w:b/>
                <w:lang w:val="en-GB"/>
              </w:rPr>
            </w:pPr>
            <w:r w:rsidRPr="00E948BA">
              <w:rPr>
                <w:rFonts w:cs="Calibri"/>
                <w:b/>
                <w:szCs w:val="22"/>
                <w:lang w:val="en-GB"/>
              </w:rPr>
              <w:t>Content (Syllabus outline):</w:t>
            </w:r>
          </w:p>
        </w:tc>
      </w:tr>
      <w:tr w:rsidR="00D60066"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B12DEB" w:rsidRPr="00F610D5" w:rsidRDefault="00B12DEB" w:rsidP="00B12DEB">
            <w:pPr>
              <w:jc w:val="both"/>
            </w:pPr>
            <w:r w:rsidRPr="00F610D5">
              <w:t>Načrtovanje in izvedba poskusov in meritev v medicini in biotehnologiji. Osnovni pojmi: viri biomedicinskih signalov, vrste signalov in šuma, lastnosti merilnega sistema. Fizikalne in fiziološke veličine, ki jih merimo v medicini, ter pripadajoče enote. Zanimive rešitve zaznavanja različnih signalov v naravi.</w:t>
            </w:r>
          </w:p>
          <w:p w:rsidR="00B12DEB" w:rsidRPr="00F610D5" w:rsidRDefault="00B12DEB" w:rsidP="00B12DEB">
            <w:pPr>
              <w:jc w:val="both"/>
            </w:pPr>
            <w:r w:rsidRPr="00F610D5">
              <w:t>Osnovni fizikalni principi senzorjev: uporovni, induktivni, kapacitivni, piezoelektični, kemični, optični, ....</w:t>
            </w:r>
          </w:p>
          <w:p w:rsidR="00B12DEB" w:rsidRPr="00F610D5" w:rsidRDefault="00B12DEB" w:rsidP="00B12DEB">
            <w:pPr>
              <w:jc w:val="both"/>
            </w:pPr>
            <w:r w:rsidRPr="00F610D5">
              <w:t xml:space="preserve">Merjenje tlaka (neposredno in posredno </w:t>
            </w:r>
            <w:r w:rsidRPr="00F610D5">
              <w:lastRenderedPageBreak/>
              <w:t xml:space="preserve">merjenje, uporaba katetrskih senzorjev). </w:t>
            </w:r>
          </w:p>
          <w:p w:rsidR="00B12DEB" w:rsidRPr="00F610D5" w:rsidRDefault="00B12DEB" w:rsidP="00B12DEB">
            <w:pPr>
              <w:jc w:val="both"/>
            </w:pPr>
            <w:r w:rsidRPr="00F610D5">
              <w:t xml:space="preserve">Merjenje pretoka krvi in dihanja (elektromagnetne, ultrazvočne, dopplerske, pletizmografske, dilucijske in druge metode). </w:t>
            </w:r>
          </w:p>
          <w:p w:rsidR="00B12DEB" w:rsidRPr="00F610D5" w:rsidRDefault="00B12DEB" w:rsidP="00B12DEB">
            <w:pPr>
              <w:jc w:val="both"/>
            </w:pPr>
            <w:r w:rsidRPr="00F610D5">
              <w:t xml:space="preserve">Merjenje premikov, hitrosti, pospeška, sile in navora. </w:t>
            </w:r>
          </w:p>
          <w:p w:rsidR="00B12DEB" w:rsidRPr="00F610D5" w:rsidRDefault="00B12DEB" w:rsidP="00B12DEB">
            <w:pPr>
              <w:jc w:val="both"/>
            </w:pPr>
            <w:r w:rsidRPr="00F610D5">
              <w:t xml:space="preserve">Merjenje temperature, vlažnosti in pretoka toplote (kontaktno in brezkontaktno merjenje, infrardeči merilniki). </w:t>
            </w:r>
          </w:p>
          <w:p w:rsidR="00B12DEB" w:rsidRPr="00F610D5" w:rsidRDefault="00B12DEB" w:rsidP="00B12DEB">
            <w:pPr>
              <w:jc w:val="both"/>
            </w:pPr>
            <w:r w:rsidRPr="00F610D5">
              <w:t>Merjenje bioelektričnih potencialov (elektrokardiografija, elektroencefalografija, elektromiografija) ter bioimpedance, pojavi na elektrodah.</w:t>
            </w:r>
          </w:p>
          <w:p w:rsidR="00B12DEB" w:rsidRPr="00F610D5" w:rsidRDefault="00B12DEB" w:rsidP="00B12DEB">
            <w:pPr>
              <w:jc w:val="both"/>
            </w:pPr>
            <w:r w:rsidRPr="00F610D5">
              <w:t>Laboratorijske in klinične biokemijske merilne metode (pH, pO</w:t>
            </w:r>
            <w:r w:rsidRPr="008E3C5A">
              <w:rPr>
                <w:vertAlign w:val="subscript"/>
              </w:rPr>
              <w:t>2</w:t>
            </w:r>
            <w:r w:rsidR="008E3C5A">
              <w:t>, plinska analiza krvi</w:t>
            </w:r>
            <w:r w:rsidRPr="00F610D5">
              <w:t>), biosenzorji.</w:t>
            </w:r>
          </w:p>
          <w:p w:rsidR="00B12DEB" w:rsidRDefault="00B12DEB" w:rsidP="00B12DEB">
            <w:pPr>
              <w:rPr>
                <w:rFonts w:cs="Calibri"/>
              </w:rPr>
            </w:pPr>
            <w:r w:rsidRPr="00B004FC">
              <w:t>Viri in senzorji svetlobe, senzorji na osnovi optičnih vlaken, optične merilne metode (pulzna oksimetrija, laser-dopplerska metoda, bližnje-infrardeča spektroskopija itd.).</w:t>
            </w:r>
          </w:p>
          <w:p w:rsidR="00D60066" w:rsidRPr="00B12DEB" w:rsidRDefault="00D60066" w:rsidP="00B12DEB">
            <w:pPr>
              <w:rPr>
                <w:rFonts w:cs="Calibri"/>
              </w:rPr>
            </w:pPr>
          </w:p>
        </w:tc>
        <w:tc>
          <w:tcPr>
            <w:tcW w:w="152" w:type="dxa"/>
            <w:gridSpan w:val="2"/>
            <w:tcBorders>
              <w:top w:val="nil"/>
              <w:left w:val="single" w:sz="4" w:space="0" w:color="auto"/>
              <w:bottom w:val="nil"/>
              <w:right w:val="single" w:sz="4" w:space="0" w:color="auto"/>
            </w:tcBorders>
          </w:tcPr>
          <w:p w:rsidR="00D60066" w:rsidRDefault="00D60066">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8E3C5A" w:rsidRPr="008E3C5A" w:rsidRDefault="008E3C5A" w:rsidP="008E3C5A">
            <w:pPr>
              <w:rPr>
                <w:rFonts w:cs="Calibri"/>
                <w:lang w:val="en-GB"/>
              </w:rPr>
            </w:pPr>
            <w:r w:rsidRPr="008E3C5A">
              <w:rPr>
                <w:rFonts w:cs="Calibri"/>
                <w:lang w:val="en-GB"/>
              </w:rPr>
              <w:t>Planning and performing of experiments and measurements in medicine and biotechnology. Basic concepts: sources of biomedical signals, types of signals, noise characteristics of the measuring system. P</w:t>
            </w:r>
            <w:r w:rsidR="008762A0">
              <w:rPr>
                <w:rFonts w:cs="Calibri"/>
                <w:lang w:val="en-GB"/>
              </w:rPr>
              <w:t xml:space="preserve">hysical and physiological </w:t>
            </w:r>
            <w:r w:rsidR="008762A0" w:rsidRPr="008762A0">
              <w:rPr>
                <w:rFonts w:cs="Calibri"/>
                <w:lang w:val="en-GB"/>
              </w:rPr>
              <w:t>quantities</w:t>
            </w:r>
            <w:r w:rsidR="008762A0">
              <w:rPr>
                <w:rFonts w:cs="Calibri"/>
                <w:lang w:val="en-GB"/>
              </w:rPr>
              <w:t xml:space="preserve"> that</w:t>
            </w:r>
            <w:r w:rsidRPr="008E3C5A">
              <w:rPr>
                <w:rFonts w:cs="Calibri"/>
                <w:lang w:val="en-GB"/>
              </w:rPr>
              <w:t xml:space="preserve"> are measured in medicine and related units. Interesting ways of signals acquisition in nature.</w:t>
            </w:r>
          </w:p>
          <w:p w:rsidR="00E948BA" w:rsidRDefault="008E3C5A" w:rsidP="008E3C5A">
            <w:pPr>
              <w:rPr>
                <w:rFonts w:cs="Calibri"/>
                <w:lang w:val="en-GB"/>
              </w:rPr>
            </w:pPr>
            <w:r w:rsidRPr="008E3C5A">
              <w:rPr>
                <w:rFonts w:cs="Calibri"/>
                <w:lang w:val="en-GB"/>
              </w:rPr>
              <w:t>The basic physical principles of sensors: resistive, inductive, capacitive, piezoelectric, chemical, optical</w:t>
            </w:r>
            <w:proofErr w:type="gramStart"/>
            <w:r w:rsidRPr="008E3C5A">
              <w:rPr>
                <w:rFonts w:cs="Calibri"/>
                <w:lang w:val="en-GB"/>
              </w:rPr>
              <w:t>, ....</w:t>
            </w:r>
            <w:proofErr w:type="gramEnd"/>
          </w:p>
          <w:p w:rsidR="008E3C5A" w:rsidRPr="008E3C5A" w:rsidRDefault="008E3C5A" w:rsidP="008E3C5A">
            <w:pPr>
              <w:rPr>
                <w:rFonts w:cs="Calibri"/>
                <w:lang w:val="en-GB"/>
              </w:rPr>
            </w:pPr>
            <w:r w:rsidRPr="008E3C5A">
              <w:rPr>
                <w:rFonts w:cs="Calibri"/>
                <w:lang w:val="en-GB"/>
              </w:rPr>
              <w:lastRenderedPageBreak/>
              <w:t>Measurement of pressure (direct and indirect measurement</w:t>
            </w:r>
            <w:r w:rsidR="008762A0">
              <w:rPr>
                <w:rFonts w:cs="Calibri"/>
                <w:lang w:val="en-GB"/>
              </w:rPr>
              <w:t>s</w:t>
            </w:r>
            <w:r w:rsidR="00697BCF">
              <w:rPr>
                <w:rFonts w:cs="Calibri"/>
                <w:lang w:val="en-GB"/>
              </w:rPr>
              <w:t>, the use of catheters</w:t>
            </w:r>
            <w:r w:rsidRPr="008E3C5A">
              <w:rPr>
                <w:rFonts w:cs="Calibri"/>
                <w:lang w:val="en-GB"/>
              </w:rPr>
              <w:t>).</w:t>
            </w:r>
          </w:p>
          <w:p w:rsidR="008E3C5A" w:rsidRPr="008E3C5A" w:rsidRDefault="008E3C5A" w:rsidP="008E3C5A">
            <w:pPr>
              <w:rPr>
                <w:rFonts w:cs="Calibri"/>
                <w:lang w:val="en-GB"/>
              </w:rPr>
            </w:pPr>
            <w:r w:rsidRPr="008E3C5A">
              <w:rPr>
                <w:rFonts w:cs="Calibri"/>
                <w:lang w:val="en-GB"/>
              </w:rPr>
              <w:t>Measurement of blood flow and respiration (electromagnetic, ultrasound, Doppler, plethysmograph</w:t>
            </w:r>
            <w:r>
              <w:rPr>
                <w:rFonts w:cs="Calibri"/>
                <w:lang w:val="en-GB"/>
              </w:rPr>
              <w:t>y</w:t>
            </w:r>
            <w:r w:rsidRPr="008E3C5A">
              <w:rPr>
                <w:rFonts w:cs="Calibri"/>
                <w:lang w:val="en-GB"/>
              </w:rPr>
              <w:t xml:space="preserve">, </w:t>
            </w:r>
            <w:r w:rsidR="00697BCF">
              <w:rPr>
                <w:rFonts w:cs="Calibri"/>
                <w:lang w:val="en-GB"/>
              </w:rPr>
              <w:t>indicator d</w:t>
            </w:r>
            <w:r w:rsidR="00697BCF" w:rsidRPr="00697BCF">
              <w:rPr>
                <w:rFonts w:cs="Calibri"/>
                <w:lang w:val="en-GB"/>
              </w:rPr>
              <w:t xml:space="preserve">ilution </w:t>
            </w:r>
            <w:r w:rsidR="00697BCF">
              <w:rPr>
                <w:rFonts w:cs="Calibri"/>
                <w:lang w:val="en-GB"/>
              </w:rPr>
              <w:t>t</w:t>
            </w:r>
            <w:r w:rsidR="00697BCF" w:rsidRPr="00697BCF">
              <w:rPr>
                <w:rFonts w:cs="Calibri"/>
                <w:lang w:val="en-GB"/>
              </w:rPr>
              <w:t>echniques</w:t>
            </w:r>
            <w:r w:rsidRPr="008E3C5A">
              <w:rPr>
                <w:rFonts w:cs="Calibri"/>
                <w:lang w:val="en-GB"/>
              </w:rPr>
              <w:t xml:space="preserve"> and other methods).</w:t>
            </w:r>
          </w:p>
          <w:p w:rsidR="008E3C5A" w:rsidRPr="008E3C5A" w:rsidRDefault="008E3C5A" w:rsidP="008E3C5A">
            <w:pPr>
              <w:rPr>
                <w:rFonts w:cs="Calibri"/>
                <w:lang w:val="en-GB"/>
              </w:rPr>
            </w:pPr>
            <w:r w:rsidRPr="008E3C5A">
              <w:rPr>
                <w:rFonts w:cs="Calibri"/>
                <w:lang w:val="en-GB"/>
              </w:rPr>
              <w:t xml:space="preserve">Measuring </w:t>
            </w:r>
            <w:r>
              <w:rPr>
                <w:rFonts w:cs="Calibri"/>
                <w:lang w:val="en-GB"/>
              </w:rPr>
              <w:t xml:space="preserve">of </w:t>
            </w:r>
            <w:r w:rsidRPr="008E3C5A">
              <w:rPr>
                <w:rFonts w:cs="Calibri"/>
                <w:lang w:val="en-GB"/>
              </w:rPr>
              <w:t>movement</w:t>
            </w:r>
            <w:r>
              <w:rPr>
                <w:rFonts w:cs="Calibri"/>
                <w:lang w:val="en-GB"/>
              </w:rPr>
              <w:t>,</w:t>
            </w:r>
            <w:r w:rsidRPr="008E3C5A">
              <w:rPr>
                <w:rFonts w:cs="Calibri"/>
                <w:lang w:val="en-GB"/>
              </w:rPr>
              <w:t xml:space="preserve"> speed, acceleration, force and torque.</w:t>
            </w:r>
          </w:p>
          <w:p w:rsidR="008E3C5A" w:rsidRPr="008E3C5A" w:rsidRDefault="008E3C5A" w:rsidP="008E3C5A">
            <w:pPr>
              <w:rPr>
                <w:rFonts w:cs="Calibri"/>
                <w:lang w:val="en-GB"/>
              </w:rPr>
            </w:pPr>
            <w:r w:rsidRPr="008E3C5A">
              <w:rPr>
                <w:rFonts w:cs="Calibri"/>
                <w:lang w:val="en-GB"/>
              </w:rPr>
              <w:t>Measurement of temperature, humidity and heat flow (contact and non-contact measurement</w:t>
            </w:r>
            <w:r>
              <w:rPr>
                <w:rFonts w:cs="Calibri"/>
                <w:lang w:val="en-GB"/>
              </w:rPr>
              <w:t>s</w:t>
            </w:r>
            <w:r w:rsidRPr="008E3C5A">
              <w:rPr>
                <w:rFonts w:cs="Calibri"/>
                <w:lang w:val="en-GB"/>
              </w:rPr>
              <w:t>, infrared meters).</w:t>
            </w:r>
          </w:p>
          <w:p w:rsidR="008E3C5A" w:rsidRPr="008E3C5A" w:rsidRDefault="008E3C5A" w:rsidP="008E3C5A">
            <w:pPr>
              <w:rPr>
                <w:rFonts w:cs="Calibri"/>
                <w:lang w:val="en-GB"/>
              </w:rPr>
            </w:pPr>
            <w:r w:rsidRPr="008E3C5A">
              <w:rPr>
                <w:rFonts w:cs="Calibri"/>
                <w:lang w:val="en-GB"/>
              </w:rPr>
              <w:t>The measurement of bioelectric potentials (electrocardiography, electroenceph</w:t>
            </w:r>
            <w:r w:rsidR="00697BCF">
              <w:rPr>
                <w:rFonts w:cs="Calibri"/>
                <w:lang w:val="en-GB"/>
              </w:rPr>
              <w:t xml:space="preserve">alography, electromyography), </w:t>
            </w:r>
            <w:proofErr w:type="spellStart"/>
            <w:r w:rsidRPr="008E3C5A">
              <w:rPr>
                <w:rFonts w:cs="Calibri"/>
                <w:lang w:val="en-GB"/>
              </w:rPr>
              <w:t>bioimpedance</w:t>
            </w:r>
            <w:proofErr w:type="spellEnd"/>
            <w:r>
              <w:rPr>
                <w:rFonts w:cs="Calibri"/>
                <w:lang w:val="en-GB"/>
              </w:rPr>
              <w:t xml:space="preserve">, </w:t>
            </w:r>
            <w:r w:rsidRPr="008E3C5A">
              <w:rPr>
                <w:rFonts w:cs="Calibri"/>
                <w:lang w:val="en-GB"/>
              </w:rPr>
              <w:t>electrodes.</w:t>
            </w:r>
          </w:p>
          <w:p w:rsidR="008E3C5A" w:rsidRPr="008E3C5A" w:rsidRDefault="008E3C5A" w:rsidP="008E3C5A">
            <w:pPr>
              <w:rPr>
                <w:rFonts w:cs="Calibri"/>
                <w:lang w:val="en-GB"/>
              </w:rPr>
            </w:pPr>
            <w:r w:rsidRPr="008E3C5A">
              <w:rPr>
                <w:rFonts w:cs="Calibri"/>
                <w:lang w:val="en-GB"/>
              </w:rPr>
              <w:t>Laboratory and clinical biochemical</w:t>
            </w:r>
            <w:r w:rsidR="00697BCF">
              <w:rPr>
                <w:rFonts w:cs="Calibri"/>
                <w:lang w:val="en-GB"/>
              </w:rPr>
              <w:t xml:space="preserve"> measuring</w:t>
            </w:r>
            <w:r w:rsidRPr="008E3C5A">
              <w:rPr>
                <w:rFonts w:cs="Calibri"/>
                <w:lang w:val="en-GB"/>
              </w:rPr>
              <w:t xml:space="preserve"> methods (pH, pO</w:t>
            </w:r>
            <w:r w:rsidRPr="008E3C5A">
              <w:rPr>
                <w:rFonts w:cs="Calibri"/>
                <w:vertAlign w:val="subscript"/>
                <w:lang w:val="en-GB"/>
              </w:rPr>
              <w:t>2</w:t>
            </w:r>
            <w:r>
              <w:rPr>
                <w:rFonts w:cs="Calibri"/>
                <w:lang w:val="en-GB"/>
              </w:rPr>
              <w:t>, blood gas analysis</w:t>
            </w:r>
            <w:r w:rsidRPr="008E3C5A">
              <w:rPr>
                <w:rFonts w:cs="Calibri"/>
                <w:lang w:val="en-GB"/>
              </w:rPr>
              <w:t>), biosensors.</w:t>
            </w:r>
          </w:p>
          <w:p w:rsidR="008E3C5A" w:rsidRPr="00E948BA" w:rsidRDefault="008E3C5A" w:rsidP="008E3C5A">
            <w:pPr>
              <w:rPr>
                <w:rFonts w:cs="Calibri"/>
                <w:lang w:val="en-GB"/>
              </w:rPr>
            </w:pPr>
            <w:r w:rsidRPr="008E3C5A">
              <w:rPr>
                <w:rFonts w:cs="Calibri"/>
                <w:lang w:val="en-GB"/>
              </w:rPr>
              <w:t xml:space="preserve">Sources </w:t>
            </w:r>
            <w:r>
              <w:rPr>
                <w:rFonts w:cs="Calibri"/>
                <w:lang w:val="en-GB"/>
              </w:rPr>
              <w:t xml:space="preserve">of light </w:t>
            </w:r>
            <w:r w:rsidRPr="008E3C5A">
              <w:rPr>
                <w:rFonts w:cs="Calibri"/>
                <w:lang w:val="en-GB"/>
              </w:rPr>
              <w:t xml:space="preserve">and light sensors, sensors based on optical fibres, optical measuring methods (pulse oximetry, laser-Doppler method, </w:t>
            </w:r>
            <w:r>
              <w:rPr>
                <w:rFonts w:cs="Calibri"/>
                <w:lang w:val="en-GB"/>
              </w:rPr>
              <w:t>near</w:t>
            </w:r>
            <w:r w:rsidRPr="008E3C5A">
              <w:rPr>
                <w:rFonts w:cs="Calibri"/>
                <w:lang w:val="en-GB"/>
              </w:rPr>
              <w:t>-infrared spectroscopy, etc.).</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Temeljni literatura in viri / Readings:</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B12DEB" w:rsidRPr="00F610D5" w:rsidRDefault="00B12DEB" w:rsidP="00A413E1">
            <w:pPr>
              <w:pStyle w:val="ListParagraph"/>
              <w:numPr>
                <w:ilvl w:val="0"/>
                <w:numId w:val="2"/>
              </w:numPr>
              <w:jc w:val="both"/>
            </w:pPr>
            <w:bookmarkStart w:id="6" w:name="Ucbeniki"/>
            <w:bookmarkEnd w:id="6"/>
            <w:r w:rsidRPr="00F610D5">
              <w:t>Wang P, Liu Q. Biomedical Sensors and measurement. Zhejiang University Press, Springer, 2011.</w:t>
            </w:r>
          </w:p>
          <w:p w:rsidR="00B12DEB" w:rsidRPr="00F610D5" w:rsidRDefault="00B12DEB" w:rsidP="00A413E1">
            <w:pPr>
              <w:pStyle w:val="ListParagraph"/>
              <w:numPr>
                <w:ilvl w:val="0"/>
                <w:numId w:val="2"/>
              </w:numPr>
              <w:jc w:val="both"/>
              <w:rPr>
                <w:noProof/>
              </w:rPr>
            </w:pPr>
            <w:r w:rsidRPr="00F610D5">
              <w:rPr>
                <w:noProof/>
              </w:rPr>
              <w:t>Togawa T, Tamura T, Ake Oberg P. Biomedical Transducers and Instruments. CRC Press, 2011.</w:t>
            </w:r>
          </w:p>
          <w:p w:rsidR="00B12DEB" w:rsidRPr="00F610D5" w:rsidRDefault="00B12DEB" w:rsidP="00A413E1">
            <w:pPr>
              <w:pStyle w:val="ListParagraph"/>
              <w:numPr>
                <w:ilvl w:val="0"/>
                <w:numId w:val="2"/>
              </w:numPr>
              <w:jc w:val="both"/>
              <w:rPr>
                <w:noProof/>
              </w:rPr>
            </w:pPr>
            <w:r w:rsidRPr="00F610D5">
              <w:rPr>
                <w:noProof/>
              </w:rPr>
              <w:t>Khandpur RS. Biomedical Instrumentation: Technology and Applications. McGraw-Hill, 2004.</w:t>
            </w:r>
          </w:p>
          <w:p w:rsidR="00B12DEB" w:rsidRPr="00F610D5" w:rsidRDefault="00B12DEB" w:rsidP="00A413E1">
            <w:pPr>
              <w:pStyle w:val="ListParagraph"/>
              <w:numPr>
                <w:ilvl w:val="0"/>
                <w:numId w:val="2"/>
              </w:numPr>
              <w:jc w:val="both"/>
              <w:rPr>
                <w:noProof/>
              </w:rPr>
            </w:pPr>
            <w:r w:rsidRPr="00F610D5">
              <w:rPr>
                <w:noProof/>
              </w:rPr>
              <w:t>Bronzino JD (editor). The Biomedical Engineering Handbook (3rd edition). CRC Press, 2006.</w:t>
            </w:r>
          </w:p>
          <w:p w:rsidR="00D60066" w:rsidRPr="00A413E1" w:rsidRDefault="00B12DEB" w:rsidP="00A413E1">
            <w:pPr>
              <w:pStyle w:val="ListParagraph"/>
              <w:numPr>
                <w:ilvl w:val="0"/>
                <w:numId w:val="2"/>
              </w:numPr>
              <w:rPr>
                <w:rFonts w:cs="Calibri"/>
                <w:bCs/>
              </w:rPr>
            </w:pPr>
            <w:r w:rsidRPr="00F610D5">
              <w:rPr>
                <w:noProof/>
              </w:rPr>
              <w:t>Barth FG, Humphrey JAC, Secomb TW. Sensors and sensing in biology and enginnering. Springer, 2003.</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D60066"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B12DEB" w:rsidRPr="00F610D5" w:rsidRDefault="00B12DEB" w:rsidP="00B12DEB">
            <w:pPr>
              <w:jc w:val="both"/>
              <w:rPr>
                <w:noProof/>
              </w:rPr>
            </w:pPr>
            <w:r w:rsidRPr="00F610D5">
              <w:rPr>
                <w:noProof/>
              </w:rPr>
              <w:t xml:space="preserve">Pregled fizikalnih in fizioloških veličin, ki jih najpogosteje merimo v kliničnem in raziskovalnem medicinskem okolju z velikim poudarkom na konkretnih namenih merjenja teh veličin. Spoznavanje različnih fizikalnih principov in merilnih metod ter senzorjev za merjenje teh veličin za potrebe medicinske diagnostike in raziskovalnih namenov. </w:t>
            </w:r>
          </w:p>
          <w:p w:rsidR="00B12DEB" w:rsidRPr="00F610D5" w:rsidRDefault="00B12DEB" w:rsidP="00B12DEB">
            <w:pPr>
              <w:jc w:val="both"/>
              <w:rPr>
                <w:noProof/>
              </w:rPr>
            </w:pPr>
            <w:r w:rsidRPr="00F610D5">
              <w:rPr>
                <w:noProof/>
              </w:rPr>
              <w:t xml:space="preserve">Pridobitev znanja in praktičnih izkušenj za kvaliteten in varen zajem najpogostejših bioelektričnih potencialov z zajemom na površini telesa (EKG, EMG in EEG) ter različnih vrst neelektričnih bioloških signalov (na primer optične merilne metode). Pridobitev osnovnega znanja o merilnih metodah </w:t>
            </w:r>
            <w:r w:rsidRPr="00F610D5">
              <w:rPr>
                <w:noProof/>
              </w:rPr>
              <w:lastRenderedPageBreak/>
              <w:t>kemičnih parametrov in biosenzorjih. Praktične izkušnje z merilnimi metodami v biomedicinskem celičnem laboratoriju.</w:t>
            </w:r>
          </w:p>
          <w:p w:rsidR="00D60066" w:rsidRDefault="00B12DEB" w:rsidP="00B12DEB">
            <w:pPr>
              <w:rPr>
                <w:rFonts w:cs="Calibri"/>
              </w:rPr>
            </w:pPr>
            <w:r w:rsidRPr="00B004FC">
              <w:rPr>
                <w:noProof/>
              </w:rPr>
              <w:t>Poznavanje relativnih prednosti in omejitev obravnavanih merilnih metod s ciljem izbire najprimernejše metode za konkretni primer uporabe.</w:t>
            </w:r>
          </w:p>
        </w:tc>
        <w:tc>
          <w:tcPr>
            <w:tcW w:w="152" w:type="dxa"/>
            <w:gridSpan w:val="2"/>
            <w:tcBorders>
              <w:top w:val="nil"/>
              <w:left w:val="single" w:sz="4" w:space="0" w:color="auto"/>
              <w:bottom w:val="nil"/>
              <w:right w:val="single" w:sz="4" w:space="0" w:color="auto"/>
            </w:tcBorders>
          </w:tcPr>
          <w:p w:rsidR="00D60066" w:rsidRDefault="00D60066">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AE6001" w:rsidRDefault="00AE6001" w:rsidP="00AE6001">
            <w:pPr>
              <w:rPr>
                <w:rFonts w:cs="Calibri"/>
              </w:rPr>
            </w:pPr>
            <w:r w:rsidRPr="00AE6001">
              <w:rPr>
                <w:rFonts w:cs="Calibri"/>
              </w:rPr>
              <w:t xml:space="preserve">Overview of physical and physiological variables that are most commonly measured in clinical and medical </w:t>
            </w:r>
            <w:r>
              <w:rPr>
                <w:rFonts w:cs="Calibri"/>
              </w:rPr>
              <w:t xml:space="preserve">research </w:t>
            </w:r>
            <w:r w:rsidRPr="00AE6001">
              <w:rPr>
                <w:rFonts w:cs="Calibri"/>
              </w:rPr>
              <w:t>environment with a strong focus on the specific purposes of their measurement. Understanding of the physical principles, methods of measurement as well as sensors for measuring these quantities in medical diagnostic and research.</w:t>
            </w:r>
            <w:r>
              <w:rPr>
                <w:rFonts w:cs="Calibri"/>
              </w:rPr>
              <w:t xml:space="preserve"> </w:t>
            </w:r>
          </w:p>
          <w:p w:rsidR="00D60066" w:rsidRDefault="00A15C33" w:rsidP="00AE6001">
            <w:pPr>
              <w:rPr>
                <w:rFonts w:cs="Calibri"/>
              </w:rPr>
            </w:pPr>
            <w:r w:rsidRPr="00A15C33">
              <w:rPr>
                <w:rFonts w:cs="Calibri"/>
              </w:rPr>
              <w:t xml:space="preserve">Acquisition of knowledge and practical experience of qualitative and safe capture of the most common bioelectrical signals that can be captured on the surface of the body (ECG, EMG and EEG) and various types of nonelectric biological signals (eg. optical measurement methods). Basic knowledge of the concepts </w:t>
            </w:r>
            <w:r w:rsidR="00AE6001">
              <w:rPr>
                <w:rFonts w:cs="Calibri"/>
              </w:rPr>
              <w:t>for</w:t>
            </w:r>
            <w:r w:rsidRPr="00A15C33">
              <w:rPr>
                <w:rFonts w:cs="Calibri"/>
              </w:rPr>
              <w:t xml:space="preserve">  </w:t>
            </w:r>
            <w:r w:rsidR="00AE6001">
              <w:rPr>
                <w:rFonts w:cs="Calibri"/>
              </w:rPr>
              <w:lastRenderedPageBreak/>
              <w:t xml:space="preserve">measuring </w:t>
            </w:r>
            <w:r w:rsidRPr="00A15C33">
              <w:rPr>
                <w:rFonts w:cs="Calibri"/>
              </w:rPr>
              <w:t>chemical parameters and biosensors. Practical experience with measuring methods in the laboratory. Knowledge of the advantages and limitations of the</w:t>
            </w:r>
            <w:r w:rsidR="00AE6001">
              <w:t xml:space="preserve"> </w:t>
            </w:r>
            <w:r w:rsidR="00A556E1">
              <w:rPr>
                <w:rFonts w:cs="Calibri"/>
              </w:rPr>
              <w:t>existing</w:t>
            </w:r>
            <w:r w:rsidRPr="00A15C33">
              <w:rPr>
                <w:rFonts w:cs="Calibri"/>
              </w:rPr>
              <w:t xml:space="preserve"> </w:t>
            </w:r>
            <w:r w:rsidR="00AE6001">
              <w:rPr>
                <w:rFonts w:cs="Calibri"/>
              </w:rPr>
              <w:t>measuring</w:t>
            </w:r>
            <w:r w:rsidRPr="00A15C33">
              <w:rPr>
                <w:rFonts w:cs="Calibri"/>
              </w:rPr>
              <w:t xml:space="preserve"> methods with the aim of selecting the most appropriate method for a specific</w:t>
            </w:r>
            <w:r w:rsidR="00AE6001">
              <w:rPr>
                <w:rFonts w:cs="Calibri"/>
              </w:rPr>
              <w:t>al</w:t>
            </w:r>
            <w:r w:rsidRPr="00A15C33">
              <w:rPr>
                <w:rFonts w:cs="Calibri"/>
              </w:rPr>
              <w:t xml:space="preserve"> use.</w:t>
            </w:r>
          </w:p>
        </w:tc>
      </w:tr>
      <w:tr w:rsidR="00D60066" w:rsidTr="000B2261">
        <w:trPr>
          <w:trHeight w:val="117"/>
        </w:trPr>
        <w:tc>
          <w:tcPr>
            <w:tcW w:w="4727" w:type="dxa"/>
            <w:gridSpan w:val="3"/>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rPr>
              <w:t>Predvideni študijski rezultati:</w:t>
            </w:r>
          </w:p>
        </w:tc>
        <w:tc>
          <w:tcPr>
            <w:tcW w:w="142" w:type="dxa"/>
          </w:tcPr>
          <w:p w:rsidR="00D60066" w:rsidRDefault="00D60066">
            <w:pPr>
              <w:rPr>
                <w:rFonts w:cs="Calibri"/>
                <w:b/>
              </w:rPr>
            </w:pPr>
          </w:p>
          <w:p w:rsidR="00D60066" w:rsidRDefault="00D60066">
            <w:pPr>
              <w:rPr>
                <w:rFonts w:cs="Calibri"/>
                <w:b/>
              </w:rPr>
            </w:pPr>
          </w:p>
        </w:tc>
        <w:tc>
          <w:tcPr>
            <w:tcW w:w="4821" w:type="dxa"/>
            <w:gridSpan w:val="2"/>
            <w:tcBorders>
              <w:top w:val="nil"/>
              <w:left w:val="nil"/>
              <w:bottom w:val="single" w:sz="4" w:space="0" w:color="auto"/>
              <w:right w:val="nil"/>
            </w:tcBorders>
          </w:tcPr>
          <w:p w:rsidR="00D60066" w:rsidRPr="00C44581" w:rsidRDefault="00D60066">
            <w:pPr>
              <w:rPr>
                <w:rFonts w:cs="Calibri"/>
                <w:b/>
                <w:lang w:val="en-GB"/>
              </w:rPr>
            </w:pPr>
          </w:p>
          <w:p w:rsidR="00D60066" w:rsidRPr="00C44581" w:rsidRDefault="00D60066">
            <w:pPr>
              <w:rPr>
                <w:rFonts w:cs="Calibri"/>
                <w:b/>
                <w:lang w:val="en-GB"/>
              </w:rPr>
            </w:pPr>
            <w:r w:rsidRPr="00C44581">
              <w:rPr>
                <w:rFonts w:cs="Calibri"/>
                <w:b/>
                <w:szCs w:val="22"/>
                <w:lang w:val="en-GB"/>
              </w:rPr>
              <w:t>Intended learning outcomes:</w:t>
            </w:r>
          </w:p>
        </w:tc>
      </w:tr>
      <w:tr w:rsidR="00B12DEB" w:rsidTr="000B2261">
        <w:trPr>
          <w:trHeight w:val="1387"/>
        </w:trPr>
        <w:tc>
          <w:tcPr>
            <w:tcW w:w="4727" w:type="dxa"/>
            <w:gridSpan w:val="3"/>
            <w:tcBorders>
              <w:top w:val="single" w:sz="4" w:space="0" w:color="auto"/>
              <w:left w:val="single" w:sz="4" w:space="0" w:color="auto"/>
              <w:bottom w:val="nil"/>
              <w:right w:val="single" w:sz="4" w:space="0" w:color="auto"/>
            </w:tcBorders>
          </w:tcPr>
          <w:p w:rsidR="00B12DEB" w:rsidRPr="00B004FC" w:rsidRDefault="00B12DEB" w:rsidP="00B12DEB">
            <w:pPr>
              <w:rPr>
                <w:rFonts w:cs="Calibri"/>
              </w:rPr>
            </w:pPr>
            <w:r w:rsidRPr="00B004FC">
              <w:rPr>
                <w:rFonts w:cs="Calibri"/>
              </w:rPr>
              <w:t xml:space="preserve">Znanje in razumevanje: </w:t>
            </w:r>
            <w:r w:rsidRPr="00B004FC">
              <w:t>Seznanitev s številnimi različnimi merilnimi metodami in senzorji v medicini in biotehnologiji.  Podrobnejše poznavanje nekaterih najpomembejših in pogosto uporabljenih merilnih metod in postopkov vključno z njihovimi prednostmi in omejitvami. Razumevanje fizikalnega ozadja obravnavanih merilnih metod.</w:t>
            </w:r>
          </w:p>
          <w:p w:rsidR="00B12DEB" w:rsidRPr="00B12DEB" w:rsidRDefault="00B12DEB" w:rsidP="00B12DEB">
            <w:pPr>
              <w:rPr>
                <w:rFonts w:cs="Calibri"/>
              </w:rPr>
            </w:pPr>
            <w:r w:rsidRPr="00B12DEB">
              <w:rPr>
                <w:rFonts w:cs="Calibri"/>
              </w:rPr>
              <w:t>Usposobljenost za praktično uporabo nekaterih obravnavanih metod za merjenje biomedicinskih signalov na ljudeh in v izoliranem laboratorijskem okolju (na celičnih kulturah).</w:t>
            </w:r>
          </w:p>
          <w:p w:rsidR="00B12DEB" w:rsidRPr="00B12DEB" w:rsidRDefault="00B12DEB" w:rsidP="00B12DEB">
            <w:pPr>
              <w:rPr>
                <w:rFonts w:cs="Calibri"/>
              </w:rPr>
            </w:pPr>
            <w:r w:rsidRPr="00B12DEB">
              <w:rPr>
                <w:rFonts w:cs="Calibri"/>
              </w:rPr>
              <w:t>Zavedanje o varnostnih in etičnih vidikih izvajanja fizioloških meritev na ljudeh in živalih.</w:t>
            </w:r>
          </w:p>
          <w:p w:rsidR="00B12DEB" w:rsidRPr="00C72078" w:rsidRDefault="00B12DEB" w:rsidP="00B12DEB">
            <w:pPr>
              <w:rPr>
                <w:rFonts w:cs="Calibri"/>
              </w:rPr>
            </w:pPr>
            <w:r w:rsidRPr="00B12DEB">
              <w:rPr>
                <w:rFonts w:cs="Calibri"/>
              </w:rPr>
              <w:t>Usposobljenost za pravilno načrtovanje in izvedbo biomedicinskih meritev tudi na drugih področjih. Pravilno in kritično vrednotenje dobljenih merilnih rezultatov. Samostojno iskanje dodatnih virov informacij.</w:t>
            </w:r>
          </w:p>
        </w:tc>
        <w:tc>
          <w:tcPr>
            <w:tcW w:w="142" w:type="dxa"/>
            <w:tcBorders>
              <w:top w:val="nil"/>
              <w:left w:val="single" w:sz="4" w:space="0" w:color="auto"/>
              <w:bottom w:val="nil"/>
              <w:right w:val="single" w:sz="4" w:space="0" w:color="auto"/>
            </w:tcBorders>
          </w:tcPr>
          <w:p w:rsidR="00B12DEB" w:rsidRDefault="00B12DEB" w:rsidP="00B12DEB">
            <w:pPr>
              <w:rPr>
                <w:rFonts w:cs="Calibri"/>
              </w:rPr>
            </w:pPr>
          </w:p>
        </w:tc>
        <w:tc>
          <w:tcPr>
            <w:tcW w:w="4821" w:type="dxa"/>
            <w:gridSpan w:val="2"/>
            <w:tcBorders>
              <w:top w:val="single" w:sz="4" w:space="0" w:color="auto"/>
              <w:left w:val="single" w:sz="4" w:space="0" w:color="auto"/>
              <w:bottom w:val="nil"/>
              <w:right w:val="single" w:sz="4" w:space="0" w:color="auto"/>
            </w:tcBorders>
          </w:tcPr>
          <w:p w:rsidR="00041D7A" w:rsidRPr="00041D7A" w:rsidRDefault="00041D7A" w:rsidP="00041D7A">
            <w:pPr>
              <w:rPr>
                <w:rFonts w:cs="Calibri"/>
                <w:lang w:val="en-GB"/>
              </w:rPr>
            </w:pPr>
            <w:r w:rsidRPr="00041D7A">
              <w:rPr>
                <w:rFonts w:cs="Calibri"/>
                <w:lang w:val="en-GB"/>
              </w:rPr>
              <w:t>Knowledge and understanding: Acquaintance with a number of different measuring methods and sensors in medicine and biotechnology. Detailed knowledge of the most important activities and frequently used measuring methods and procedures, including their advantages and limitations. Understanding the phy</w:t>
            </w:r>
            <w:r w:rsidR="00A556E1">
              <w:rPr>
                <w:rFonts w:cs="Calibri"/>
                <w:lang w:val="en-GB"/>
              </w:rPr>
              <w:t>sical background of the existing</w:t>
            </w:r>
            <w:r w:rsidRPr="00041D7A">
              <w:rPr>
                <w:rFonts w:cs="Calibri"/>
                <w:lang w:val="en-GB"/>
              </w:rPr>
              <w:t xml:space="preserve"> methods of measurement.</w:t>
            </w:r>
          </w:p>
          <w:p w:rsidR="00A15C33" w:rsidRPr="00A15C33" w:rsidRDefault="00041D7A" w:rsidP="00A15C33">
            <w:pPr>
              <w:rPr>
                <w:rFonts w:cs="Calibri"/>
                <w:lang w:val="en-GB"/>
              </w:rPr>
            </w:pPr>
            <w:r w:rsidRPr="00041D7A">
              <w:rPr>
                <w:rFonts w:cs="Calibri"/>
                <w:lang w:val="en-GB"/>
              </w:rPr>
              <w:t>Qualifying for the practical use of some methods, like measuring biomedical signals in humans and in an isolated lab environment (on cell cultures).</w:t>
            </w:r>
          </w:p>
          <w:p w:rsidR="00A15C33" w:rsidRPr="00A15C33" w:rsidRDefault="00A15C33" w:rsidP="00A15C33">
            <w:pPr>
              <w:rPr>
                <w:rFonts w:cs="Calibri"/>
                <w:lang w:val="en-GB"/>
              </w:rPr>
            </w:pPr>
            <w:r w:rsidRPr="00A15C33">
              <w:rPr>
                <w:rFonts w:cs="Calibri"/>
                <w:lang w:val="en-GB"/>
              </w:rPr>
              <w:t>Awareness of safety and ethical aspects of the implementation of physiological measurements on humans and animals.</w:t>
            </w:r>
          </w:p>
          <w:p w:rsidR="00B12DEB" w:rsidRPr="00C44581" w:rsidRDefault="00A15C33" w:rsidP="00112ACD">
            <w:pPr>
              <w:rPr>
                <w:rFonts w:cs="Calibri"/>
                <w:lang w:val="en-GB"/>
              </w:rPr>
            </w:pPr>
            <w:r w:rsidRPr="00A15C33">
              <w:rPr>
                <w:rFonts w:cs="Calibri"/>
                <w:lang w:val="en-GB"/>
              </w:rPr>
              <w:t xml:space="preserve">Qualifying for the planning and </w:t>
            </w:r>
            <w:r w:rsidR="00112ACD">
              <w:rPr>
                <w:rFonts w:cs="Calibri"/>
                <w:lang w:val="en-GB"/>
              </w:rPr>
              <w:t>implementation</w:t>
            </w:r>
            <w:r w:rsidRPr="00A15C33">
              <w:rPr>
                <w:rFonts w:cs="Calibri"/>
                <w:lang w:val="en-GB"/>
              </w:rPr>
              <w:t xml:space="preserve"> of biomedical measurements in other areas. Proper and critical evaluation of the obtained measurement results. Independent seeking</w:t>
            </w:r>
            <w:r w:rsidR="00112ACD">
              <w:rPr>
                <w:rFonts w:cs="Calibri"/>
                <w:lang w:val="en-GB"/>
              </w:rPr>
              <w:t xml:space="preserve"> of </w:t>
            </w:r>
            <w:r w:rsidRPr="00A15C33">
              <w:rPr>
                <w:rFonts w:cs="Calibri"/>
                <w:lang w:val="en-GB"/>
              </w:rPr>
              <w:t>additional sources of information.</w:t>
            </w:r>
          </w:p>
        </w:tc>
      </w:tr>
      <w:tr w:rsidR="00B12DEB" w:rsidTr="006432C5">
        <w:trPr>
          <w:trHeight w:val="112"/>
        </w:trPr>
        <w:tc>
          <w:tcPr>
            <w:tcW w:w="4727" w:type="dxa"/>
            <w:gridSpan w:val="3"/>
            <w:tcBorders>
              <w:top w:val="nil"/>
              <w:left w:val="single" w:sz="4" w:space="0" w:color="auto"/>
              <w:bottom w:val="single" w:sz="4" w:space="0" w:color="auto"/>
              <w:right w:val="single" w:sz="4" w:space="0" w:color="auto"/>
            </w:tcBorders>
          </w:tcPr>
          <w:p w:rsidR="00B12DEB" w:rsidRPr="00C72078" w:rsidRDefault="00B12DEB" w:rsidP="00B12DEB">
            <w:pPr>
              <w:rPr>
                <w:rFonts w:cs="Calibri"/>
              </w:rPr>
            </w:pPr>
          </w:p>
        </w:tc>
        <w:tc>
          <w:tcPr>
            <w:tcW w:w="142" w:type="dxa"/>
            <w:tcBorders>
              <w:top w:val="nil"/>
              <w:left w:val="single" w:sz="4" w:space="0" w:color="auto"/>
              <w:bottom w:val="nil"/>
              <w:right w:val="single" w:sz="4" w:space="0" w:color="auto"/>
            </w:tcBorders>
          </w:tcPr>
          <w:p w:rsidR="00B12DEB" w:rsidRDefault="00B12DEB" w:rsidP="00B12DEB">
            <w:pPr>
              <w:rPr>
                <w:rFonts w:cs="Calibri"/>
                <w:b/>
              </w:rPr>
            </w:pPr>
          </w:p>
        </w:tc>
        <w:tc>
          <w:tcPr>
            <w:tcW w:w="4821" w:type="dxa"/>
            <w:gridSpan w:val="2"/>
            <w:tcBorders>
              <w:top w:val="nil"/>
              <w:left w:val="single" w:sz="4" w:space="0" w:color="auto"/>
              <w:bottom w:val="single" w:sz="4" w:space="0" w:color="auto"/>
              <w:right w:val="single" w:sz="4" w:space="0" w:color="auto"/>
            </w:tcBorders>
          </w:tcPr>
          <w:p w:rsidR="00B12DEB" w:rsidRDefault="00B12DEB" w:rsidP="00B12DEB">
            <w:pPr>
              <w:rPr>
                <w:rFonts w:cs="Calibri"/>
              </w:rPr>
            </w:pPr>
          </w:p>
        </w:tc>
      </w:tr>
      <w:tr w:rsidR="00B12DEB" w:rsidTr="000B2261">
        <w:tc>
          <w:tcPr>
            <w:tcW w:w="4727" w:type="dxa"/>
            <w:gridSpan w:val="3"/>
            <w:tcBorders>
              <w:top w:val="nil"/>
              <w:left w:val="nil"/>
              <w:bottom w:val="single" w:sz="4" w:space="0" w:color="auto"/>
              <w:right w:val="nil"/>
            </w:tcBorders>
          </w:tcPr>
          <w:p w:rsidR="00B12DEB" w:rsidRDefault="00B12DEB" w:rsidP="00B12DEB">
            <w:pPr>
              <w:rPr>
                <w:rFonts w:cs="Calibri"/>
                <w:b/>
              </w:rPr>
            </w:pPr>
          </w:p>
          <w:p w:rsidR="00B12DEB" w:rsidRDefault="00B12DEB" w:rsidP="00B12DEB">
            <w:pPr>
              <w:rPr>
                <w:rFonts w:cs="Calibri"/>
                <w:b/>
              </w:rPr>
            </w:pPr>
            <w:r>
              <w:rPr>
                <w:rFonts w:cs="Calibri"/>
                <w:b/>
                <w:szCs w:val="22"/>
              </w:rPr>
              <w:t>Metode poučevanja in učenja:</w:t>
            </w:r>
          </w:p>
        </w:tc>
        <w:tc>
          <w:tcPr>
            <w:tcW w:w="142" w:type="dxa"/>
          </w:tcPr>
          <w:p w:rsidR="00B12DEB" w:rsidRDefault="00B12DEB" w:rsidP="00B12DEB">
            <w:pPr>
              <w:rPr>
                <w:rFonts w:cs="Calibri"/>
                <w:b/>
              </w:rPr>
            </w:pPr>
          </w:p>
          <w:p w:rsidR="00B12DEB" w:rsidRDefault="00B12DEB" w:rsidP="00B12DEB">
            <w:pPr>
              <w:rPr>
                <w:rFonts w:cs="Calibri"/>
                <w:b/>
              </w:rPr>
            </w:pPr>
          </w:p>
        </w:tc>
        <w:tc>
          <w:tcPr>
            <w:tcW w:w="4821" w:type="dxa"/>
            <w:gridSpan w:val="2"/>
            <w:tcBorders>
              <w:top w:val="nil"/>
              <w:left w:val="nil"/>
              <w:bottom w:val="single" w:sz="4" w:space="0" w:color="auto"/>
              <w:right w:val="nil"/>
            </w:tcBorders>
          </w:tcPr>
          <w:p w:rsidR="00B12DEB" w:rsidRDefault="00B12DEB" w:rsidP="00B12DEB">
            <w:pPr>
              <w:rPr>
                <w:rFonts w:cs="Calibri"/>
                <w:b/>
              </w:rPr>
            </w:pPr>
          </w:p>
          <w:p w:rsidR="00B12DEB" w:rsidRDefault="00B12DEB" w:rsidP="00B12DEB">
            <w:pPr>
              <w:rPr>
                <w:rFonts w:cs="Calibri"/>
                <w:b/>
              </w:rPr>
            </w:pPr>
            <w:r>
              <w:rPr>
                <w:rFonts w:cs="Calibri"/>
                <w:b/>
                <w:szCs w:val="22"/>
              </w:rPr>
              <w:t>Learning and teaching methods:</w:t>
            </w:r>
          </w:p>
        </w:tc>
      </w:tr>
      <w:tr w:rsidR="00B12DEB"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B12DEB" w:rsidRPr="00F610D5" w:rsidRDefault="00B12DEB" w:rsidP="00B12DEB">
            <w:pPr>
              <w:jc w:val="both"/>
              <w:rPr>
                <w:noProof/>
              </w:rPr>
            </w:pPr>
            <w:r w:rsidRPr="00F610D5">
              <w:rPr>
                <w:noProof/>
              </w:rPr>
              <w:t xml:space="preserve">Na predavanjih študenti spoznajo teoretične osnove fizikalnega ozadja obravnavanih merilnih metod in senzorjev skupaj z nameni in primeri uporabe. Seznanimo jih s postopki za pravilno načrtovanje, izvedbo in vrednotenje merilnega poskusa. </w:t>
            </w:r>
          </w:p>
          <w:p w:rsidR="00B12DEB" w:rsidRDefault="00B12DEB" w:rsidP="00B12DEB">
            <w:pPr>
              <w:rPr>
                <w:rFonts w:cs="Calibri"/>
              </w:rPr>
            </w:pPr>
            <w:r w:rsidRPr="00F610D5">
              <w:rPr>
                <w:noProof/>
              </w:rPr>
              <w:t xml:space="preserve">V okviru vaj študenti rokujejo s senzorji, ki so </w:t>
            </w:r>
            <w:r w:rsidRPr="00B004FC">
              <w:rPr>
                <w:noProof/>
              </w:rPr>
              <w:t xml:space="preserve">zasnovani na različnih fizikalnih principih, jih umerijo v izbranem merilnem področju in vklučijo v preprost merilni sistem. Pridobijo praktične izkušnje z izvedbo nekaterih izbranih neinvazivnih merilnih metod fizioloških veličin ter uporabo biokemijskih merilnih metod. Opravili bomo eno ali več ekskurzij v </w:t>
            </w:r>
            <w:r w:rsidRPr="00B004FC">
              <w:rPr>
                <w:noProof/>
              </w:rPr>
              <w:lastRenderedPageBreak/>
              <w:t>medicinsko ustanove, kjer bo praktični prikaz uporabe različne biomedicinske merilne inštrumentacije.</w:t>
            </w:r>
          </w:p>
        </w:tc>
        <w:tc>
          <w:tcPr>
            <w:tcW w:w="142" w:type="dxa"/>
            <w:tcBorders>
              <w:top w:val="nil"/>
              <w:left w:val="single" w:sz="4" w:space="0" w:color="auto"/>
              <w:bottom w:val="nil"/>
              <w:right w:val="single" w:sz="4" w:space="0" w:color="auto"/>
            </w:tcBorders>
          </w:tcPr>
          <w:p w:rsidR="00B12DEB" w:rsidRDefault="00B12DEB" w:rsidP="00B12DEB">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A556E1" w:rsidRDefault="00041D7A" w:rsidP="00041D7A">
            <w:pPr>
              <w:rPr>
                <w:rFonts w:cs="Calibri"/>
              </w:rPr>
            </w:pPr>
            <w:r w:rsidRPr="00041D7A">
              <w:rPr>
                <w:rFonts w:cs="Calibri"/>
              </w:rPr>
              <w:t>At the lectures, students learn the theoretical basis and the physical background of the existing measuring methods and sensors along with the purposes and application examples. Familiarization with the procedures for the proper planning, implementation and evaluation of the measuring experiments.</w:t>
            </w:r>
            <w:r>
              <w:rPr>
                <w:rFonts w:cs="Calibri"/>
              </w:rPr>
              <w:t xml:space="preserve"> </w:t>
            </w:r>
          </w:p>
          <w:p w:rsidR="00B12DEB" w:rsidRDefault="00A556E1" w:rsidP="00A556E1">
            <w:pPr>
              <w:rPr>
                <w:rFonts w:cs="Calibri"/>
              </w:rPr>
            </w:pPr>
            <w:r w:rsidRPr="00A556E1">
              <w:rPr>
                <w:rFonts w:cs="Calibri"/>
              </w:rPr>
              <w:t xml:space="preserve">At laboratory work, students use sensors that are based on different physical principles, they calibrate them in the selected measurement regions and incorporate them in a simple measurement systems. Gain hands-on experience with the implementation of some selected non-invasive methods of measurement </w:t>
            </w:r>
            <w:r w:rsidRPr="00A556E1">
              <w:rPr>
                <w:rFonts w:cs="Calibri"/>
              </w:rPr>
              <w:lastRenderedPageBreak/>
              <w:t>of physiological variables and the use of biochemical measurement methods. Students attend one or more excursions to medical institutions, where practical demonstrations of the use of biomedical measurement instrumentation are held.</w:t>
            </w:r>
            <w:r>
              <w:rPr>
                <w:rFonts w:cs="Calibri"/>
              </w:rPr>
              <w:t xml:space="preserve"> </w:t>
            </w:r>
          </w:p>
        </w:tc>
      </w:tr>
      <w:tr w:rsidR="00B12DEB" w:rsidTr="000B2261">
        <w:tc>
          <w:tcPr>
            <w:tcW w:w="4020" w:type="dxa"/>
            <w:tcBorders>
              <w:top w:val="nil"/>
              <w:left w:val="nil"/>
              <w:bottom w:val="single" w:sz="4" w:space="0" w:color="auto"/>
              <w:right w:val="nil"/>
            </w:tcBorders>
          </w:tcPr>
          <w:p w:rsidR="00B12DEB" w:rsidRDefault="00B12DEB" w:rsidP="00B12DEB">
            <w:pPr>
              <w:rPr>
                <w:rFonts w:cs="Calibri"/>
                <w:b/>
              </w:rPr>
            </w:pPr>
          </w:p>
          <w:p w:rsidR="00B12DEB" w:rsidRDefault="00B12DEB" w:rsidP="00B12DEB">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B12DEB" w:rsidRDefault="00B12DEB" w:rsidP="00B12DEB">
            <w:pPr>
              <w:rPr>
                <w:rFonts w:cs="Calibri"/>
              </w:rPr>
            </w:pPr>
            <w:r>
              <w:rPr>
                <w:rFonts w:cs="Calibri"/>
                <w:szCs w:val="22"/>
              </w:rPr>
              <w:t>Delež (v %) /</w:t>
            </w:r>
          </w:p>
          <w:p w:rsidR="00B12DEB" w:rsidRDefault="00B12DEB" w:rsidP="00B12DEB">
            <w:pPr>
              <w:rPr>
                <w:rFonts w:cs="Calibri"/>
                <w:b/>
              </w:rPr>
            </w:pPr>
            <w:r>
              <w:rPr>
                <w:rFonts w:cs="Calibri"/>
                <w:szCs w:val="22"/>
              </w:rPr>
              <w:t>Weight (in %)</w:t>
            </w:r>
          </w:p>
        </w:tc>
        <w:tc>
          <w:tcPr>
            <w:tcW w:w="4110" w:type="dxa"/>
            <w:tcBorders>
              <w:top w:val="nil"/>
              <w:left w:val="nil"/>
              <w:bottom w:val="single" w:sz="4" w:space="0" w:color="auto"/>
              <w:right w:val="nil"/>
            </w:tcBorders>
          </w:tcPr>
          <w:p w:rsidR="00B12DEB" w:rsidRDefault="00B12DEB" w:rsidP="00B12DEB">
            <w:pPr>
              <w:rPr>
                <w:rFonts w:cs="Calibri"/>
                <w:b/>
              </w:rPr>
            </w:pPr>
          </w:p>
          <w:p w:rsidR="00B12DEB" w:rsidRDefault="00B12DEB" w:rsidP="00B12DEB">
            <w:pPr>
              <w:rPr>
                <w:rFonts w:cs="Calibri"/>
                <w:b/>
              </w:rPr>
            </w:pPr>
            <w:r>
              <w:rPr>
                <w:rFonts w:cs="Calibri"/>
                <w:b/>
                <w:szCs w:val="22"/>
              </w:rPr>
              <w:t>Assessment:</w:t>
            </w:r>
          </w:p>
        </w:tc>
      </w:tr>
      <w:tr w:rsidR="00B12DEB"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B12DEB" w:rsidRDefault="00397EAC" w:rsidP="00B12DEB">
            <w:pPr>
              <w:rPr>
                <w:rFonts w:cs="Calibri"/>
              </w:rPr>
            </w:pPr>
            <w:r>
              <w:rPr>
                <w:rFonts w:cs="Calibri"/>
              </w:rPr>
              <w:t>P</w:t>
            </w:r>
            <w:r w:rsidR="00B12DEB" w:rsidRPr="00C72078">
              <w:rPr>
                <w:rFonts w:cs="Calibri"/>
              </w:rPr>
              <w:t>isni izpit, ustn</w:t>
            </w:r>
            <w:r w:rsidR="00370C98">
              <w:rPr>
                <w:rFonts w:cs="Calibri"/>
              </w:rPr>
              <w:t>i izpit</w:t>
            </w:r>
            <w:r w:rsidR="00612A37">
              <w:rPr>
                <w:rFonts w:cs="Calibri"/>
              </w:rPr>
              <w:t>, laboratorijske vaje</w:t>
            </w:r>
            <w:r w:rsidR="00971C06">
              <w:rPr>
                <w:rFonts w:cs="Calibri"/>
              </w:rPr>
              <w:t>, projekt</w:t>
            </w:r>
          </w:p>
          <w:p w:rsidR="00B12DEB" w:rsidRPr="00F610D5" w:rsidRDefault="00B12DEB" w:rsidP="00B12DEB">
            <w:pPr>
              <w:jc w:val="both"/>
              <w:rPr>
                <w:noProof/>
              </w:rPr>
            </w:pPr>
            <w:r w:rsidRPr="00F610D5">
              <w:rPr>
                <w:noProof/>
              </w:rPr>
              <w:t>Ocene od 1 do vključno 5 so negativne, ocene od vključno 6 do 10 so pozitivne.</w:t>
            </w:r>
          </w:p>
          <w:p w:rsidR="00B12DEB" w:rsidRDefault="00B12DEB" w:rsidP="00B12DEB">
            <w:pPr>
              <w:rPr>
                <w:noProof/>
              </w:rPr>
            </w:pPr>
            <w:r w:rsidRPr="00B004FC">
              <w:rPr>
                <w:noProof/>
              </w:rPr>
              <w:t xml:space="preserve">Pozitivna ocena laboratorijskih vaj </w:t>
            </w:r>
            <w:r w:rsidR="00064760">
              <w:rPr>
                <w:noProof/>
              </w:rPr>
              <w:t>je pogoj za opravljanje izpita.</w:t>
            </w:r>
          </w:p>
          <w:p w:rsidR="00064760" w:rsidRDefault="00064760" w:rsidP="00B12DEB">
            <w:pPr>
              <w:rPr>
                <w:noProof/>
              </w:rPr>
            </w:pPr>
            <w:r>
              <w:rPr>
                <w:noProof/>
              </w:rPr>
              <w:t>Prispevki k oceni:</w:t>
            </w:r>
          </w:p>
          <w:p w:rsidR="00064760" w:rsidRDefault="00064760" w:rsidP="00195B1D">
            <w:pPr>
              <w:pStyle w:val="ListParagraph"/>
              <w:numPr>
                <w:ilvl w:val="0"/>
                <w:numId w:val="4"/>
              </w:numPr>
              <w:rPr>
                <w:noProof/>
              </w:rPr>
            </w:pPr>
            <w:r>
              <w:rPr>
                <w:noProof/>
              </w:rPr>
              <w:t xml:space="preserve">laboratorijske vaje </w:t>
            </w:r>
          </w:p>
          <w:p w:rsidR="00064760" w:rsidRDefault="00FB35B4" w:rsidP="00195B1D">
            <w:pPr>
              <w:pStyle w:val="ListParagraph"/>
              <w:numPr>
                <w:ilvl w:val="0"/>
                <w:numId w:val="4"/>
              </w:numPr>
              <w:rPr>
                <w:noProof/>
              </w:rPr>
            </w:pPr>
            <w:r>
              <w:rPr>
                <w:noProof/>
              </w:rPr>
              <w:t>pisni izpit</w:t>
            </w:r>
          </w:p>
          <w:p w:rsidR="00064760" w:rsidRPr="00195B1D" w:rsidRDefault="00FB35B4" w:rsidP="00195B1D">
            <w:pPr>
              <w:pStyle w:val="ListParagraph"/>
              <w:numPr>
                <w:ilvl w:val="0"/>
                <w:numId w:val="4"/>
              </w:numPr>
              <w:rPr>
                <w:rFonts w:cs="Calibri"/>
              </w:rPr>
            </w:pPr>
            <w:r>
              <w:rPr>
                <w:noProof/>
              </w:rPr>
              <w:t>ustni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B12DEB" w:rsidRPr="00E75268" w:rsidRDefault="00064760" w:rsidP="00195B1D">
            <w:pPr>
              <w:jc w:val="center"/>
              <w:rPr>
                <w:rFonts w:cs="Calibri"/>
              </w:rPr>
            </w:pPr>
            <w:r w:rsidRPr="00E75268">
              <w:rPr>
                <w:rFonts w:cs="Calibri"/>
              </w:rPr>
              <w:t>40 %</w:t>
            </w:r>
          </w:p>
          <w:p w:rsidR="00064760" w:rsidRPr="00E75268" w:rsidRDefault="00064760" w:rsidP="00195B1D">
            <w:pPr>
              <w:jc w:val="center"/>
              <w:rPr>
                <w:rFonts w:cs="Calibri"/>
              </w:rPr>
            </w:pPr>
            <w:r w:rsidRPr="00E75268">
              <w:rPr>
                <w:rFonts w:cs="Calibri"/>
              </w:rPr>
              <w:t>50 %</w:t>
            </w:r>
          </w:p>
          <w:p w:rsidR="00064760" w:rsidRPr="00E75268" w:rsidRDefault="00064760" w:rsidP="00195B1D">
            <w:pPr>
              <w:jc w:val="center"/>
              <w:rPr>
                <w:rFonts w:cs="Calibri"/>
              </w:rPr>
            </w:pPr>
            <w:r w:rsidRPr="00E75268">
              <w:rPr>
                <w:rFonts w:cs="Calibri"/>
              </w:rPr>
              <w:t>10 %</w:t>
            </w:r>
          </w:p>
        </w:tc>
        <w:tc>
          <w:tcPr>
            <w:tcW w:w="4110" w:type="dxa"/>
            <w:tcBorders>
              <w:top w:val="single" w:sz="4" w:space="0" w:color="auto"/>
              <w:left w:val="single" w:sz="4" w:space="0" w:color="auto"/>
              <w:bottom w:val="single" w:sz="4" w:space="0" w:color="auto"/>
              <w:right w:val="single" w:sz="4" w:space="0" w:color="auto"/>
            </w:tcBorders>
          </w:tcPr>
          <w:p w:rsidR="00971C06" w:rsidRPr="00971C06" w:rsidRDefault="00612A37" w:rsidP="00971C06">
            <w:pPr>
              <w:rPr>
                <w:rFonts w:cs="Calibri"/>
              </w:rPr>
            </w:pPr>
            <w:r w:rsidRPr="00612A37">
              <w:rPr>
                <w:rFonts w:cs="Calibri"/>
              </w:rPr>
              <w:t>Written exam, oral exam</w:t>
            </w:r>
            <w:r>
              <w:rPr>
                <w:rFonts w:cs="Calibri"/>
              </w:rPr>
              <w:t xml:space="preserve">, laboratory exercises, </w:t>
            </w:r>
            <w:r w:rsidR="00971C06" w:rsidRPr="00971C06">
              <w:rPr>
                <w:rFonts w:cs="Calibri"/>
              </w:rPr>
              <w:t>project</w:t>
            </w:r>
          </w:p>
          <w:p w:rsidR="00F91D66" w:rsidRPr="00F91D66" w:rsidRDefault="00F91D66" w:rsidP="00F91D66">
            <w:pPr>
              <w:rPr>
                <w:rFonts w:cs="Calibri"/>
              </w:rPr>
            </w:pPr>
            <w:r w:rsidRPr="00F91D66">
              <w:rPr>
                <w:rFonts w:cs="Calibri"/>
              </w:rPr>
              <w:t xml:space="preserve">Negative grades: from 1 to 5. </w:t>
            </w:r>
          </w:p>
          <w:p w:rsidR="00971C06" w:rsidRPr="00971C06" w:rsidRDefault="00F91D66" w:rsidP="00F91D66">
            <w:pPr>
              <w:rPr>
                <w:rFonts w:cs="Calibri"/>
              </w:rPr>
            </w:pPr>
            <w:r w:rsidRPr="00F91D66">
              <w:rPr>
                <w:rFonts w:cs="Calibri"/>
              </w:rPr>
              <w:t>Positive grades: from 6 to 10.</w:t>
            </w:r>
          </w:p>
          <w:p w:rsidR="00B12DEB" w:rsidRDefault="00971C06" w:rsidP="00FB35B4">
            <w:pPr>
              <w:rPr>
                <w:rFonts w:cs="Calibri"/>
              </w:rPr>
            </w:pPr>
            <w:r w:rsidRPr="00971C06">
              <w:rPr>
                <w:rFonts w:cs="Calibri"/>
              </w:rPr>
              <w:t>Positive evaluation of laboratory exercises is a prerequisite for the exam</w:t>
            </w:r>
            <w:r w:rsidR="00FB35B4">
              <w:rPr>
                <w:rFonts w:cs="Calibri"/>
              </w:rPr>
              <w:t>.</w:t>
            </w:r>
          </w:p>
          <w:p w:rsidR="00FB35B4" w:rsidRDefault="00FB35B4" w:rsidP="00FB35B4">
            <w:pPr>
              <w:rPr>
                <w:rFonts w:cs="Calibri"/>
              </w:rPr>
            </w:pPr>
            <w:r>
              <w:rPr>
                <w:rFonts w:cs="Calibri"/>
              </w:rPr>
              <w:t>Contributions to final grade:</w:t>
            </w:r>
          </w:p>
          <w:p w:rsidR="00FB35B4" w:rsidRPr="00195B1D" w:rsidRDefault="00FB35B4" w:rsidP="00195B1D">
            <w:pPr>
              <w:pStyle w:val="ListParagraph"/>
              <w:numPr>
                <w:ilvl w:val="0"/>
                <w:numId w:val="5"/>
              </w:numPr>
              <w:rPr>
                <w:rFonts w:cs="Calibri"/>
              </w:rPr>
            </w:pPr>
            <w:r w:rsidRPr="00195B1D">
              <w:rPr>
                <w:rFonts w:cs="Calibri"/>
              </w:rPr>
              <w:t>laboratory exercises</w:t>
            </w:r>
          </w:p>
          <w:p w:rsidR="00FB35B4" w:rsidRPr="00195B1D" w:rsidRDefault="00FB35B4" w:rsidP="00195B1D">
            <w:pPr>
              <w:pStyle w:val="ListParagraph"/>
              <w:numPr>
                <w:ilvl w:val="0"/>
                <w:numId w:val="5"/>
              </w:numPr>
              <w:rPr>
                <w:rFonts w:cs="Calibri"/>
              </w:rPr>
            </w:pPr>
            <w:r w:rsidRPr="00195B1D">
              <w:rPr>
                <w:rFonts w:cs="Calibri"/>
              </w:rPr>
              <w:t>written exam</w:t>
            </w:r>
          </w:p>
          <w:p w:rsidR="00FB35B4" w:rsidRPr="00195B1D" w:rsidRDefault="00FB35B4" w:rsidP="00195B1D">
            <w:pPr>
              <w:pStyle w:val="ListParagraph"/>
              <w:numPr>
                <w:ilvl w:val="0"/>
                <w:numId w:val="5"/>
              </w:numPr>
              <w:rPr>
                <w:rFonts w:cs="Calibri"/>
                <w:b/>
              </w:rPr>
            </w:pPr>
            <w:r w:rsidRPr="00195B1D">
              <w:rPr>
                <w:rFonts w:cs="Calibri"/>
              </w:rPr>
              <w:t>oral examination</w:t>
            </w:r>
          </w:p>
        </w:tc>
      </w:tr>
      <w:tr w:rsidR="00B12DEB" w:rsidTr="000B2261">
        <w:tc>
          <w:tcPr>
            <w:tcW w:w="9690" w:type="dxa"/>
            <w:gridSpan w:val="6"/>
            <w:tcBorders>
              <w:top w:val="single" w:sz="4" w:space="0" w:color="auto"/>
              <w:left w:val="nil"/>
              <w:bottom w:val="single" w:sz="4" w:space="0" w:color="auto"/>
              <w:right w:val="nil"/>
            </w:tcBorders>
          </w:tcPr>
          <w:p w:rsidR="00B12DEB" w:rsidRDefault="00B12DEB" w:rsidP="00B12DEB">
            <w:pPr>
              <w:rPr>
                <w:rFonts w:cs="Calibri"/>
                <w:b/>
              </w:rPr>
            </w:pPr>
          </w:p>
          <w:p w:rsidR="00B12DEB" w:rsidRDefault="00B12DEB" w:rsidP="00B12DEB">
            <w:pPr>
              <w:rPr>
                <w:rFonts w:cs="Calibri"/>
                <w:b/>
              </w:rPr>
            </w:pPr>
            <w:r>
              <w:rPr>
                <w:rFonts w:cs="Calibri"/>
                <w:b/>
                <w:szCs w:val="22"/>
              </w:rPr>
              <w:t xml:space="preserve">Reference nosilca / Lecturer's references: </w:t>
            </w:r>
          </w:p>
        </w:tc>
      </w:tr>
      <w:tr w:rsidR="00B12DEB" w:rsidTr="000B2261">
        <w:tc>
          <w:tcPr>
            <w:tcW w:w="9690" w:type="dxa"/>
            <w:gridSpan w:val="6"/>
            <w:tcBorders>
              <w:top w:val="single" w:sz="4" w:space="0" w:color="auto"/>
              <w:left w:val="single" w:sz="4" w:space="0" w:color="auto"/>
              <w:bottom w:val="single" w:sz="4" w:space="0" w:color="auto"/>
              <w:right w:val="single" w:sz="4" w:space="0" w:color="auto"/>
            </w:tcBorders>
          </w:tcPr>
          <w:p w:rsidR="00E75268" w:rsidRDefault="00E75268" w:rsidP="00A413E1">
            <w:pPr>
              <w:pStyle w:val="ListParagraph"/>
              <w:numPr>
                <w:ilvl w:val="0"/>
                <w:numId w:val="3"/>
              </w:numPr>
            </w:pPr>
            <w:r w:rsidRPr="00E75268">
              <w:t>KRAMAR Peter, MIKLAVČIČ Damijan, MAČEK LEBAR Alenka. Determination of the lipid bilayer breakdown voltage by means of linear rising signal. Bioelectrochemistry, 2007, 70, 1, 23-27.</w:t>
            </w:r>
          </w:p>
          <w:p w:rsidR="00E75268" w:rsidRDefault="00E75268" w:rsidP="00A413E1">
            <w:pPr>
              <w:pStyle w:val="ListParagraph"/>
              <w:numPr>
                <w:ilvl w:val="0"/>
                <w:numId w:val="3"/>
              </w:numPr>
            </w:pPr>
            <w:r>
              <w:t>KRAMAR Peter, MIKLAVČIČ Damijan, MAČEK LEBAR Alenka. A system for the determination of planar lipid bilayer breakdown voltage and its applications. IEEE trans. nanobiosci., 2009, 8, 2, 132-138.</w:t>
            </w:r>
          </w:p>
          <w:p w:rsidR="00E75268" w:rsidRDefault="00E75268" w:rsidP="00A413E1">
            <w:pPr>
              <w:pStyle w:val="ListParagraph"/>
              <w:numPr>
                <w:ilvl w:val="0"/>
                <w:numId w:val="3"/>
              </w:numPr>
            </w:pPr>
            <w:r>
              <w:t>KRAMAR Peter, MIKLAVČIČ Damijan, MAČEK LEBAR Alenka. Merjenje lastnosti ravninskih lipidnih dvoslojev. Elektrotehniški vestnik [Slovenska tiskana izd.], 2009,  76, 5, 293-298.</w:t>
            </w:r>
          </w:p>
          <w:p w:rsidR="00B12DEB" w:rsidRDefault="00E75268" w:rsidP="00A413E1">
            <w:pPr>
              <w:pStyle w:val="ListParagraph"/>
              <w:numPr>
                <w:ilvl w:val="0"/>
                <w:numId w:val="3"/>
              </w:numPr>
            </w:pPr>
            <w:r>
              <w:t>KRAMAR Peter, MIKLAVČIČ Damijan, KOLUTSKA Malgorzata, MAČEK LEBAR</w:t>
            </w:r>
            <w:r w:rsidR="00B12DEB" w:rsidRPr="00880BEE">
              <w:t xml:space="preserve"> Alenka. Voltage- and current-clamp methods for determination of planar lipid bilayer properties. V: IGLIČ, Aleš (ur.). </w:t>
            </w:r>
            <w:r w:rsidR="00B12DEB" w:rsidRPr="00A413E1">
              <w:rPr>
                <w:i/>
                <w:iCs/>
              </w:rPr>
              <w:t>Advances in planar lipid bilayers and liposomes : volume 11</w:t>
            </w:r>
            <w:r w:rsidR="00B12DEB" w:rsidRPr="00880BEE">
              <w:t>, (Advances in planar lipid bilayers and liposomes). Amsterdam; Elsevier: Academic Press, cop. 2010, str. 29-69.</w:t>
            </w:r>
          </w:p>
          <w:p w:rsidR="00B12DEB" w:rsidRPr="00A97BEC" w:rsidRDefault="00B12DEB" w:rsidP="00A413E1">
            <w:pPr>
              <w:pStyle w:val="ListParagraph"/>
              <w:numPr>
                <w:ilvl w:val="0"/>
                <w:numId w:val="3"/>
              </w:numPr>
            </w:pPr>
            <w:r w:rsidRPr="00880BEE">
              <w:t>JELENC</w:t>
            </w:r>
            <w:r w:rsidR="00E75268">
              <w:t xml:space="preserve"> Jure, JELENC Jože, MIKLAVČIČ Damijan, MAČEK LEBAR</w:t>
            </w:r>
            <w:r w:rsidRPr="00880BEE">
              <w:t xml:space="preserve"> Alenka. Low-frequency sonoporation in vitro : experimental system evaluation. </w:t>
            </w:r>
            <w:r w:rsidRPr="00A413E1">
              <w:rPr>
                <w:i/>
                <w:iCs/>
              </w:rPr>
              <w:t>Stroj. vestn.</w:t>
            </w:r>
            <w:r w:rsidR="00FB35B4">
              <w:t>, 2012, 58, 5,</w:t>
            </w:r>
            <w:r w:rsidRPr="00880BEE">
              <w:t xml:space="preserve"> 319-326.</w:t>
            </w:r>
          </w:p>
        </w:tc>
      </w:tr>
    </w:tbl>
    <w:p w:rsidR="00BA1F90" w:rsidRDefault="00BA1F90" w:rsidP="00E75268"/>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5286A"/>
    <w:multiLevelType w:val="hybridMultilevel"/>
    <w:tmpl w:val="5C522A04"/>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4857131"/>
    <w:multiLevelType w:val="hybridMultilevel"/>
    <w:tmpl w:val="51C6912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595E3884"/>
    <w:multiLevelType w:val="hybridMultilevel"/>
    <w:tmpl w:val="BB44D32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5BE7031E"/>
    <w:multiLevelType w:val="hybridMultilevel"/>
    <w:tmpl w:val="6F8CE682"/>
    <w:lvl w:ilvl="0" w:tplc="1C7899C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697589E"/>
    <w:multiLevelType w:val="hybridMultilevel"/>
    <w:tmpl w:val="83443E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66"/>
    <w:rsid w:val="00041D7A"/>
    <w:rsid w:val="00064760"/>
    <w:rsid w:val="000703E4"/>
    <w:rsid w:val="000B2261"/>
    <w:rsid w:val="000C2C3D"/>
    <w:rsid w:val="000E605D"/>
    <w:rsid w:val="000F41E9"/>
    <w:rsid w:val="00105384"/>
    <w:rsid w:val="00112ACD"/>
    <w:rsid w:val="00124059"/>
    <w:rsid w:val="001509CC"/>
    <w:rsid w:val="00191600"/>
    <w:rsid w:val="00195B1D"/>
    <w:rsid w:val="001B60F1"/>
    <w:rsid w:val="001C5A31"/>
    <w:rsid w:val="001C5CD1"/>
    <w:rsid w:val="001D5408"/>
    <w:rsid w:val="00207896"/>
    <w:rsid w:val="002724BA"/>
    <w:rsid w:val="002F300A"/>
    <w:rsid w:val="00370C98"/>
    <w:rsid w:val="00384EDA"/>
    <w:rsid w:val="00397EAC"/>
    <w:rsid w:val="003D48ED"/>
    <w:rsid w:val="003E5F3C"/>
    <w:rsid w:val="004B7804"/>
    <w:rsid w:val="004D6761"/>
    <w:rsid w:val="004E2C3D"/>
    <w:rsid w:val="00530AB8"/>
    <w:rsid w:val="0053523E"/>
    <w:rsid w:val="00584655"/>
    <w:rsid w:val="005903BA"/>
    <w:rsid w:val="00612A37"/>
    <w:rsid w:val="006253E7"/>
    <w:rsid w:val="006432C5"/>
    <w:rsid w:val="00651E02"/>
    <w:rsid w:val="00697BCF"/>
    <w:rsid w:val="007A1226"/>
    <w:rsid w:val="007A5D4D"/>
    <w:rsid w:val="0082408F"/>
    <w:rsid w:val="0085690B"/>
    <w:rsid w:val="00865DC8"/>
    <w:rsid w:val="008762A0"/>
    <w:rsid w:val="008C5F3B"/>
    <w:rsid w:val="008D0DBB"/>
    <w:rsid w:val="008E3C5A"/>
    <w:rsid w:val="008E6E1E"/>
    <w:rsid w:val="008E7FEF"/>
    <w:rsid w:val="008F6996"/>
    <w:rsid w:val="00971C06"/>
    <w:rsid w:val="0099267E"/>
    <w:rsid w:val="00A024F8"/>
    <w:rsid w:val="00A02BF5"/>
    <w:rsid w:val="00A15C33"/>
    <w:rsid w:val="00A413E1"/>
    <w:rsid w:val="00A556E1"/>
    <w:rsid w:val="00A97BEC"/>
    <w:rsid w:val="00AD3375"/>
    <w:rsid w:val="00AE6001"/>
    <w:rsid w:val="00AE692F"/>
    <w:rsid w:val="00B12423"/>
    <w:rsid w:val="00B12DEB"/>
    <w:rsid w:val="00B37024"/>
    <w:rsid w:val="00B87B5F"/>
    <w:rsid w:val="00BA1F90"/>
    <w:rsid w:val="00BC0734"/>
    <w:rsid w:val="00C043A7"/>
    <w:rsid w:val="00C16E51"/>
    <w:rsid w:val="00C44581"/>
    <w:rsid w:val="00C7558A"/>
    <w:rsid w:val="00CE2D6F"/>
    <w:rsid w:val="00D60066"/>
    <w:rsid w:val="00D6782B"/>
    <w:rsid w:val="00D81959"/>
    <w:rsid w:val="00D907A3"/>
    <w:rsid w:val="00E75268"/>
    <w:rsid w:val="00E75347"/>
    <w:rsid w:val="00E948BA"/>
    <w:rsid w:val="00EF7242"/>
    <w:rsid w:val="00F00AA1"/>
    <w:rsid w:val="00F41409"/>
    <w:rsid w:val="00F547F3"/>
    <w:rsid w:val="00F866D2"/>
    <w:rsid w:val="00F91D66"/>
    <w:rsid w:val="00F9710E"/>
    <w:rsid w:val="00FB35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97639-4381-4FC2-BADA-2F62A9C08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1643</Words>
  <Characters>9367</Characters>
  <Application>Microsoft Office Word</Application>
  <DocSecurity>0</DocSecurity>
  <Lines>78</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12</cp:revision>
  <dcterms:created xsi:type="dcterms:W3CDTF">2016-05-24T08:52:00Z</dcterms:created>
  <dcterms:modified xsi:type="dcterms:W3CDTF">2016-06-02T17:51:00Z</dcterms:modified>
</cp:coreProperties>
</file>